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169" w:rsidRPr="00911E63" w:rsidRDefault="00A82169" w:rsidP="00A82169">
      <w:pPr>
        <w:tabs>
          <w:tab w:val="left" w:pos="6300"/>
        </w:tabs>
        <w:jc w:val="center"/>
        <w:rPr>
          <w:rFonts w:asciiTheme="majorHAnsi" w:eastAsia="SimSun" w:hAnsiTheme="majorHAnsi" w:cs="Times New Roman"/>
          <w:b/>
          <w:sz w:val="32"/>
          <w:szCs w:val="32"/>
          <w:u w:val="single"/>
        </w:rPr>
      </w:pPr>
      <w:r w:rsidRPr="00911E63">
        <w:rPr>
          <w:rFonts w:asciiTheme="majorHAnsi" w:eastAsia="SimSun" w:hAnsiTheme="majorHAnsi" w:cs="Times New Roman"/>
          <w:b/>
          <w:sz w:val="32"/>
          <w:szCs w:val="32"/>
          <w:u w:val="single"/>
        </w:rPr>
        <w:t xml:space="preserve">НАРОДНО ЧИТАЛИЩЕ „ГЕОРГИ КИРКОВ – 1908“ </w:t>
      </w:r>
      <w:r>
        <w:rPr>
          <w:rFonts w:asciiTheme="majorHAnsi" w:eastAsia="SimSun" w:hAnsiTheme="majorHAnsi" w:cs="Times New Roman"/>
          <w:b/>
          <w:sz w:val="32"/>
          <w:szCs w:val="32"/>
          <w:u w:val="single"/>
        </w:rPr>
        <w:t xml:space="preserve"> С</w:t>
      </w:r>
      <w:r w:rsidRPr="00911E63">
        <w:rPr>
          <w:rFonts w:asciiTheme="majorHAnsi" w:eastAsia="SimSun" w:hAnsiTheme="majorHAnsi" w:cs="Times New Roman"/>
          <w:b/>
          <w:sz w:val="32"/>
          <w:szCs w:val="32"/>
          <w:u w:val="single"/>
        </w:rPr>
        <w:t>.БЕГОВО</w:t>
      </w:r>
    </w:p>
    <w:p w:rsidR="00A82169" w:rsidRPr="00911E63" w:rsidRDefault="00A82169" w:rsidP="00A82169">
      <w:pPr>
        <w:jc w:val="center"/>
        <w:rPr>
          <w:rFonts w:ascii="Calibri" w:eastAsia="SimSun" w:hAnsi="Calibri" w:cs="Times New Roman"/>
          <w:sz w:val="32"/>
          <w:szCs w:val="32"/>
        </w:rPr>
      </w:pPr>
    </w:p>
    <w:p w:rsidR="00A82169" w:rsidRPr="00ED405D" w:rsidRDefault="00A82169" w:rsidP="00A82169">
      <w:pPr>
        <w:tabs>
          <w:tab w:val="left" w:pos="6300"/>
        </w:tabs>
        <w:jc w:val="both"/>
        <w:rPr>
          <w:rFonts w:ascii="Calibri" w:eastAsia="SimSun" w:hAnsi="Calibri" w:cs="Times New Roman"/>
          <w:b/>
          <w:sz w:val="28"/>
          <w:szCs w:val="28"/>
        </w:rPr>
      </w:pPr>
    </w:p>
    <w:p w:rsidR="00A82169" w:rsidRPr="00911E63" w:rsidRDefault="00A82169" w:rsidP="00A82169">
      <w:pPr>
        <w:jc w:val="center"/>
        <w:rPr>
          <w:rFonts w:asciiTheme="majorHAnsi" w:eastAsia="SimSun" w:hAnsiTheme="majorHAnsi" w:cs="Times New Roman"/>
          <w:b/>
          <w:sz w:val="32"/>
          <w:szCs w:val="32"/>
        </w:rPr>
      </w:pPr>
      <w:r w:rsidRPr="00911E63">
        <w:rPr>
          <w:rFonts w:asciiTheme="majorHAnsi" w:eastAsia="SimSun" w:hAnsiTheme="majorHAnsi" w:cs="Times New Roman"/>
          <w:b/>
          <w:sz w:val="32"/>
          <w:szCs w:val="32"/>
        </w:rPr>
        <w:t>О  Т  Ч  Е  Т</w:t>
      </w:r>
    </w:p>
    <w:p w:rsidR="00A82169" w:rsidRPr="00911E63" w:rsidRDefault="00A82169" w:rsidP="00A82169">
      <w:pPr>
        <w:jc w:val="center"/>
        <w:rPr>
          <w:rFonts w:asciiTheme="majorHAnsi" w:eastAsia="SimSun" w:hAnsiTheme="majorHAnsi" w:cs="Times New Roman"/>
          <w:b/>
          <w:sz w:val="32"/>
          <w:szCs w:val="32"/>
        </w:rPr>
      </w:pPr>
      <w:r w:rsidRPr="00911E63">
        <w:rPr>
          <w:rFonts w:asciiTheme="majorHAnsi" w:eastAsia="SimSun" w:hAnsiTheme="majorHAnsi" w:cs="Times New Roman"/>
          <w:b/>
          <w:sz w:val="32"/>
          <w:szCs w:val="32"/>
        </w:rPr>
        <w:t xml:space="preserve">за </w:t>
      </w:r>
      <w:r w:rsidR="00A72DD1">
        <w:rPr>
          <w:rFonts w:asciiTheme="majorHAnsi" w:eastAsia="SimSun" w:hAnsiTheme="majorHAnsi" w:cs="Times New Roman"/>
          <w:b/>
          <w:sz w:val="32"/>
          <w:szCs w:val="32"/>
        </w:rPr>
        <w:t>работата на читалището през 2023</w:t>
      </w:r>
      <w:r w:rsidRPr="00911E63">
        <w:rPr>
          <w:rFonts w:asciiTheme="majorHAnsi" w:eastAsia="SimSun" w:hAnsiTheme="majorHAnsi" w:cs="Times New Roman"/>
          <w:b/>
          <w:sz w:val="32"/>
          <w:szCs w:val="32"/>
        </w:rPr>
        <w:t xml:space="preserve"> година</w:t>
      </w:r>
    </w:p>
    <w:p w:rsidR="00A82169" w:rsidRPr="00ED405D" w:rsidRDefault="00A82169" w:rsidP="00A82169">
      <w:pPr>
        <w:jc w:val="center"/>
        <w:rPr>
          <w:rFonts w:ascii="Calibri" w:eastAsia="SimSun" w:hAnsi="Calibri" w:cs="Times New Roman"/>
          <w:b/>
          <w:sz w:val="28"/>
          <w:szCs w:val="28"/>
        </w:rPr>
      </w:pPr>
    </w:p>
    <w:p w:rsidR="00A82169" w:rsidRDefault="00A82169" w:rsidP="00A82169">
      <w:pPr>
        <w:jc w:val="center"/>
        <w:rPr>
          <w:rFonts w:asciiTheme="majorHAnsi" w:eastAsia="SimSun" w:hAnsiTheme="majorHAnsi" w:cs="Times New Roman"/>
          <w:b/>
          <w:sz w:val="28"/>
          <w:szCs w:val="28"/>
          <w:u w:val="single"/>
        </w:rPr>
      </w:pPr>
      <w:r w:rsidRPr="00911E63">
        <w:rPr>
          <w:rFonts w:asciiTheme="majorHAnsi" w:eastAsia="SimSun" w:hAnsiTheme="majorHAnsi" w:cs="Times New Roman"/>
          <w:b/>
          <w:sz w:val="28"/>
          <w:szCs w:val="28"/>
          <w:u w:val="single"/>
        </w:rPr>
        <w:t>І. ФИНАНСОВ ОТЧЕТ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080"/>
        <w:gridCol w:w="2043"/>
      </w:tblGrid>
      <w:tr w:rsidR="00A82169" w:rsidTr="00597B0C">
        <w:trPr>
          <w:trHeight w:val="282"/>
        </w:trPr>
        <w:tc>
          <w:tcPr>
            <w:tcW w:w="817" w:type="dxa"/>
          </w:tcPr>
          <w:p w:rsidR="00A82169" w:rsidRPr="00911E63" w:rsidRDefault="00A82169" w:rsidP="00597B0C">
            <w:pPr>
              <w:jc w:val="center"/>
              <w:rPr>
                <w:rFonts w:asciiTheme="majorHAnsi" w:eastAsia="SimSun" w:hAnsiTheme="majorHAnsi" w:cs="Times New Roman"/>
                <w:b/>
                <w:sz w:val="28"/>
                <w:szCs w:val="28"/>
              </w:rPr>
            </w:pPr>
            <w:r w:rsidRPr="00911E63">
              <w:rPr>
                <w:rFonts w:asciiTheme="majorHAnsi" w:eastAsia="SimSun" w:hAnsiTheme="majorHAnsi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080" w:type="dxa"/>
          </w:tcPr>
          <w:p w:rsidR="00A82169" w:rsidRPr="00911E63" w:rsidRDefault="00A82169" w:rsidP="00597B0C">
            <w:pPr>
              <w:rPr>
                <w:rFonts w:asciiTheme="majorHAnsi" w:eastAsia="SimSun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eastAsia="SimSun" w:hAnsiTheme="majorHAnsi" w:cs="Times New Roman"/>
                <w:b/>
                <w:sz w:val="28"/>
                <w:szCs w:val="28"/>
              </w:rPr>
              <w:t xml:space="preserve">                                                 </w:t>
            </w:r>
            <w:r w:rsidRPr="00911E63">
              <w:rPr>
                <w:rFonts w:asciiTheme="majorHAnsi" w:eastAsia="SimSun" w:hAnsiTheme="majorHAnsi" w:cs="Times New Roman"/>
                <w:b/>
                <w:sz w:val="28"/>
                <w:szCs w:val="28"/>
              </w:rPr>
              <w:t>ПОКАЗАТЕЛ</w:t>
            </w:r>
          </w:p>
        </w:tc>
        <w:tc>
          <w:tcPr>
            <w:tcW w:w="2043" w:type="dxa"/>
          </w:tcPr>
          <w:p w:rsidR="00A82169" w:rsidRPr="00911E63" w:rsidRDefault="00A82169" w:rsidP="00597B0C">
            <w:pPr>
              <w:rPr>
                <w:rFonts w:asciiTheme="majorHAnsi" w:eastAsia="SimSun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eastAsia="SimSun" w:hAnsiTheme="majorHAnsi" w:cs="Times New Roman"/>
                <w:b/>
                <w:sz w:val="28"/>
                <w:szCs w:val="28"/>
              </w:rPr>
              <w:t xml:space="preserve">  </w:t>
            </w:r>
            <w:r w:rsidRPr="00911E63">
              <w:rPr>
                <w:rFonts w:asciiTheme="majorHAnsi" w:eastAsia="SimSun" w:hAnsiTheme="majorHAnsi" w:cs="Times New Roman"/>
                <w:b/>
                <w:sz w:val="28"/>
                <w:szCs w:val="28"/>
              </w:rPr>
              <w:t>СУМА /лв./</w:t>
            </w:r>
          </w:p>
        </w:tc>
      </w:tr>
      <w:tr w:rsidR="00A82169" w:rsidTr="00597B0C">
        <w:trPr>
          <w:trHeight w:val="282"/>
        </w:trPr>
        <w:tc>
          <w:tcPr>
            <w:tcW w:w="817" w:type="dxa"/>
          </w:tcPr>
          <w:p w:rsidR="00A82169" w:rsidRPr="00C20733" w:rsidRDefault="00A82169" w:rsidP="00597B0C">
            <w:pPr>
              <w:jc w:val="center"/>
              <w:rPr>
                <w:rFonts w:asciiTheme="majorHAnsi" w:eastAsia="SimSun" w:hAnsiTheme="majorHAnsi" w:cs="Times New Roman"/>
                <w:sz w:val="28"/>
                <w:szCs w:val="28"/>
              </w:rPr>
            </w:pPr>
            <w:r w:rsidRPr="00C20733">
              <w:rPr>
                <w:rFonts w:asciiTheme="majorHAnsi" w:eastAsia="SimSun" w:hAnsiTheme="majorHAnsi" w:cs="Times New Roman"/>
                <w:sz w:val="28"/>
                <w:szCs w:val="28"/>
              </w:rPr>
              <w:t>1.</w:t>
            </w:r>
          </w:p>
        </w:tc>
        <w:tc>
          <w:tcPr>
            <w:tcW w:w="8080" w:type="dxa"/>
          </w:tcPr>
          <w:p w:rsidR="00A82169" w:rsidRPr="00C20733" w:rsidRDefault="0095315E" w:rsidP="00597B0C">
            <w:pPr>
              <w:rPr>
                <w:rFonts w:asciiTheme="majorHAnsi" w:eastAsia="SimSun" w:hAnsiTheme="majorHAnsi" w:cs="Times New Roman"/>
                <w:sz w:val="28"/>
                <w:szCs w:val="28"/>
              </w:rPr>
            </w:pPr>
            <w:r>
              <w:rPr>
                <w:rFonts w:asciiTheme="majorHAnsi" w:eastAsia="SimSun" w:hAnsiTheme="majorHAnsi" w:cs="Times New Roman"/>
                <w:sz w:val="28"/>
                <w:szCs w:val="28"/>
              </w:rPr>
              <w:t>Остатък на 01.</w:t>
            </w:r>
            <w:proofErr w:type="spellStart"/>
            <w:r>
              <w:rPr>
                <w:rFonts w:asciiTheme="majorHAnsi" w:eastAsia="SimSun" w:hAnsiTheme="majorHAnsi" w:cs="Times New Roman"/>
                <w:sz w:val="28"/>
                <w:szCs w:val="28"/>
              </w:rPr>
              <w:t>01</w:t>
            </w:r>
            <w:proofErr w:type="spellEnd"/>
            <w:r>
              <w:rPr>
                <w:rFonts w:asciiTheme="majorHAnsi" w:eastAsia="SimSun" w:hAnsiTheme="majorHAnsi" w:cs="Times New Roman"/>
                <w:sz w:val="28"/>
                <w:szCs w:val="28"/>
              </w:rPr>
              <w:t>.20223</w:t>
            </w:r>
            <w:r w:rsidR="00A82169" w:rsidRPr="00C20733">
              <w:rPr>
                <w:rFonts w:asciiTheme="majorHAnsi" w:eastAsia="SimSun" w:hAnsiTheme="majorHAnsi" w:cs="Times New Roman"/>
                <w:sz w:val="28"/>
                <w:szCs w:val="28"/>
              </w:rPr>
              <w:t>г.</w:t>
            </w:r>
          </w:p>
        </w:tc>
        <w:tc>
          <w:tcPr>
            <w:tcW w:w="2043" w:type="dxa"/>
          </w:tcPr>
          <w:p w:rsidR="00A82169" w:rsidRPr="00A72DD1" w:rsidRDefault="00A82169" w:rsidP="00597B0C">
            <w:pPr>
              <w:rPr>
                <w:rFonts w:asciiTheme="majorHAnsi" w:eastAsia="SimSun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eastAsia="SimSun" w:hAnsiTheme="majorHAnsi" w:cs="Times New Roman"/>
                <w:sz w:val="28"/>
                <w:szCs w:val="28"/>
              </w:rPr>
              <w:t xml:space="preserve">     </w:t>
            </w:r>
            <w:r w:rsidR="00A72DD1" w:rsidRPr="00A72DD1">
              <w:rPr>
                <w:rFonts w:asciiTheme="majorHAnsi" w:eastAsia="SimSun" w:hAnsiTheme="majorHAnsi" w:cs="Times New Roman"/>
                <w:b/>
                <w:sz w:val="28"/>
                <w:szCs w:val="28"/>
              </w:rPr>
              <w:t>4 669,09</w:t>
            </w:r>
          </w:p>
        </w:tc>
      </w:tr>
      <w:tr w:rsidR="00A82169" w:rsidTr="00597B0C">
        <w:trPr>
          <w:trHeight w:val="282"/>
        </w:trPr>
        <w:tc>
          <w:tcPr>
            <w:tcW w:w="817" w:type="dxa"/>
          </w:tcPr>
          <w:p w:rsidR="00A82169" w:rsidRPr="00C20733" w:rsidRDefault="00A82169" w:rsidP="00597B0C">
            <w:pPr>
              <w:jc w:val="center"/>
              <w:rPr>
                <w:rFonts w:asciiTheme="majorHAnsi" w:eastAsia="SimSun" w:hAnsiTheme="majorHAnsi" w:cs="Times New Roman"/>
                <w:sz w:val="28"/>
                <w:szCs w:val="28"/>
              </w:rPr>
            </w:pPr>
            <w:r w:rsidRPr="00C20733">
              <w:rPr>
                <w:rFonts w:asciiTheme="majorHAnsi" w:eastAsia="SimSun" w:hAnsiTheme="majorHAnsi" w:cs="Times New Roman"/>
                <w:sz w:val="28"/>
                <w:szCs w:val="28"/>
              </w:rPr>
              <w:t>2.</w:t>
            </w:r>
          </w:p>
        </w:tc>
        <w:tc>
          <w:tcPr>
            <w:tcW w:w="8080" w:type="dxa"/>
          </w:tcPr>
          <w:p w:rsidR="00A82169" w:rsidRPr="00C20733" w:rsidRDefault="0095315E" w:rsidP="00597B0C">
            <w:pPr>
              <w:rPr>
                <w:rFonts w:asciiTheme="majorHAnsi" w:eastAsia="SimSun" w:hAnsiTheme="majorHAnsi" w:cs="Times New Roman"/>
                <w:sz w:val="28"/>
                <w:szCs w:val="28"/>
              </w:rPr>
            </w:pPr>
            <w:r>
              <w:rPr>
                <w:rFonts w:asciiTheme="majorHAnsi" w:eastAsia="SimSun" w:hAnsiTheme="majorHAnsi" w:cs="Times New Roman"/>
                <w:sz w:val="28"/>
                <w:szCs w:val="28"/>
              </w:rPr>
              <w:t>Корпоративен данък за 2022</w:t>
            </w:r>
            <w:r w:rsidR="00A82169" w:rsidRPr="00C20733">
              <w:rPr>
                <w:rFonts w:asciiTheme="majorHAnsi" w:eastAsia="SimSun" w:hAnsiTheme="majorHAnsi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43" w:type="dxa"/>
          </w:tcPr>
          <w:p w:rsidR="00A82169" w:rsidRPr="00C20733" w:rsidRDefault="00A82169" w:rsidP="00597B0C">
            <w:pPr>
              <w:rPr>
                <w:rFonts w:asciiTheme="majorHAnsi" w:eastAsia="SimSun" w:hAnsiTheme="majorHAnsi" w:cs="Times New Roman"/>
                <w:sz w:val="28"/>
                <w:szCs w:val="28"/>
              </w:rPr>
            </w:pPr>
            <w:r w:rsidRPr="00C20733">
              <w:rPr>
                <w:rFonts w:asciiTheme="majorHAnsi" w:eastAsia="SimSun" w:hAnsiTheme="majorHAnsi" w:cs="Times New Roman"/>
                <w:sz w:val="28"/>
                <w:szCs w:val="28"/>
              </w:rPr>
              <w:t xml:space="preserve">    </w:t>
            </w:r>
            <w:r>
              <w:rPr>
                <w:rFonts w:asciiTheme="majorHAnsi" w:eastAsia="SimSun" w:hAnsiTheme="majorHAnsi" w:cs="Times New Roman"/>
                <w:sz w:val="28"/>
                <w:szCs w:val="28"/>
              </w:rPr>
              <w:t xml:space="preserve">    </w:t>
            </w:r>
            <w:r w:rsidR="00A72DD1">
              <w:rPr>
                <w:rFonts w:asciiTheme="majorHAnsi" w:eastAsia="SimSun" w:hAnsiTheme="majorHAnsi" w:cs="Times New Roman"/>
                <w:sz w:val="28"/>
                <w:szCs w:val="28"/>
              </w:rPr>
              <w:t>123,33</w:t>
            </w:r>
          </w:p>
        </w:tc>
      </w:tr>
      <w:tr w:rsidR="00A82169" w:rsidTr="00597B0C">
        <w:trPr>
          <w:trHeight w:val="282"/>
        </w:trPr>
        <w:tc>
          <w:tcPr>
            <w:tcW w:w="817" w:type="dxa"/>
          </w:tcPr>
          <w:p w:rsidR="00A82169" w:rsidRPr="00C20733" w:rsidRDefault="00A82169" w:rsidP="00597B0C">
            <w:pPr>
              <w:jc w:val="center"/>
              <w:rPr>
                <w:rFonts w:asciiTheme="majorHAnsi" w:eastAsia="SimSun" w:hAnsiTheme="majorHAnsi" w:cs="Times New Roman"/>
                <w:sz w:val="28"/>
                <w:szCs w:val="28"/>
              </w:rPr>
            </w:pPr>
            <w:r w:rsidRPr="00C20733">
              <w:rPr>
                <w:rFonts w:asciiTheme="majorHAnsi" w:eastAsia="SimSun" w:hAnsiTheme="majorHAnsi" w:cs="Times New Roman"/>
                <w:sz w:val="28"/>
                <w:szCs w:val="28"/>
              </w:rPr>
              <w:t>3.</w:t>
            </w:r>
          </w:p>
        </w:tc>
        <w:tc>
          <w:tcPr>
            <w:tcW w:w="8080" w:type="dxa"/>
          </w:tcPr>
          <w:p w:rsidR="00A82169" w:rsidRPr="00C20733" w:rsidRDefault="00A82169" w:rsidP="00597B0C">
            <w:pPr>
              <w:rPr>
                <w:rFonts w:asciiTheme="majorHAnsi" w:eastAsia="SimSun" w:hAnsiTheme="majorHAnsi" w:cs="Times New Roman"/>
                <w:sz w:val="28"/>
                <w:szCs w:val="28"/>
              </w:rPr>
            </w:pPr>
            <w:r w:rsidRPr="00C20733">
              <w:rPr>
                <w:rFonts w:asciiTheme="majorHAnsi" w:eastAsia="SimSun" w:hAnsiTheme="majorHAnsi" w:cs="Times New Roman"/>
                <w:sz w:val="28"/>
                <w:szCs w:val="28"/>
              </w:rPr>
              <w:t>Разлика 1-2</w:t>
            </w:r>
          </w:p>
        </w:tc>
        <w:tc>
          <w:tcPr>
            <w:tcW w:w="2043" w:type="dxa"/>
          </w:tcPr>
          <w:p w:rsidR="00A82169" w:rsidRPr="00C20733" w:rsidRDefault="00A82169" w:rsidP="00597B0C">
            <w:pPr>
              <w:rPr>
                <w:rFonts w:asciiTheme="majorHAnsi" w:eastAsia="SimSun" w:hAnsiTheme="majorHAnsi" w:cs="Times New Roman"/>
                <w:sz w:val="28"/>
                <w:szCs w:val="28"/>
              </w:rPr>
            </w:pPr>
            <w:r>
              <w:rPr>
                <w:rFonts w:asciiTheme="majorHAnsi" w:eastAsia="SimSun" w:hAnsiTheme="majorHAnsi" w:cs="Times New Roman"/>
                <w:sz w:val="28"/>
                <w:szCs w:val="28"/>
              </w:rPr>
              <w:t xml:space="preserve">     </w:t>
            </w:r>
            <w:r w:rsidR="00A72DD1">
              <w:rPr>
                <w:rFonts w:asciiTheme="majorHAnsi" w:eastAsia="SimSun" w:hAnsiTheme="majorHAnsi" w:cs="Times New Roman"/>
                <w:sz w:val="28"/>
                <w:szCs w:val="28"/>
              </w:rPr>
              <w:t>4 545,76</w:t>
            </w:r>
          </w:p>
        </w:tc>
      </w:tr>
      <w:tr w:rsidR="00A82169" w:rsidTr="00597B0C">
        <w:trPr>
          <w:trHeight w:val="282"/>
        </w:trPr>
        <w:tc>
          <w:tcPr>
            <w:tcW w:w="817" w:type="dxa"/>
          </w:tcPr>
          <w:p w:rsidR="00A82169" w:rsidRPr="00C20733" w:rsidRDefault="00A82169" w:rsidP="00597B0C">
            <w:pPr>
              <w:jc w:val="center"/>
              <w:rPr>
                <w:rFonts w:asciiTheme="majorHAnsi" w:eastAsia="SimSun" w:hAnsiTheme="majorHAnsi" w:cs="Times New Roman"/>
                <w:sz w:val="28"/>
                <w:szCs w:val="28"/>
              </w:rPr>
            </w:pPr>
            <w:r w:rsidRPr="00C20733">
              <w:rPr>
                <w:rFonts w:asciiTheme="majorHAnsi" w:eastAsia="SimSun" w:hAnsiTheme="majorHAnsi" w:cs="Times New Roman"/>
                <w:sz w:val="28"/>
                <w:szCs w:val="28"/>
              </w:rPr>
              <w:t>4.</w:t>
            </w:r>
          </w:p>
        </w:tc>
        <w:tc>
          <w:tcPr>
            <w:tcW w:w="8080" w:type="dxa"/>
          </w:tcPr>
          <w:p w:rsidR="00A82169" w:rsidRPr="00C20733" w:rsidRDefault="00A82169" w:rsidP="00597B0C">
            <w:pPr>
              <w:rPr>
                <w:rFonts w:asciiTheme="majorHAnsi" w:eastAsia="SimSun" w:hAnsiTheme="majorHAnsi" w:cs="Times New Roman"/>
                <w:sz w:val="28"/>
                <w:szCs w:val="28"/>
              </w:rPr>
            </w:pPr>
            <w:r w:rsidRPr="00C20733">
              <w:rPr>
                <w:rFonts w:asciiTheme="majorHAnsi" w:eastAsia="SimSun" w:hAnsiTheme="majorHAnsi" w:cs="Times New Roman"/>
                <w:sz w:val="28"/>
                <w:szCs w:val="28"/>
              </w:rPr>
              <w:t>Държ</w:t>
            </w:r>
            <w:r w:rsidR="0095315E">
              <w:rPr>
                <w:rFonts w:asciiTheme="majorHAnsi" w:eastAsia="SimSun" w:hAnsiTheme="majorHAnsi" w:cs="Times New Roman"/>
                <w:sz w:val="28"/>
                <w:szCs w:val="28"/>
              </w:rPr>
              <w:t>авна и общинска субсидия за 2023</w:t>
            </w:r>
            <w:r w:rsidRPr="00C20733">
              <w:rPr>
                <w:rFonts w:asciiTheme="majorHAnsi" w:eastAsia="SimSun" w:hAnsiTheme="majorHAnsi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43" w:type="dxa"/>
          </w:tcPr>
          <w:p w:rsidR="00A82169" w:rsidRPr="00C20733" w:rsidRDefault="00A82169" w:rsidP="00597B0C">
            <w:pPr>
              <w:rPr>
                <w:rFonts w:asciiTheme="majorHAnsi" w:eastAsia="SimSun" w:hAnsiTheme="majorHAnsi" w:cs="Times New Roman"/>
                <w:sz w:val="28"/>
                <w:szCs w:val="28"/>
              </w:rPr>
            </w:pPr>
            <w:r>
              <w:rPr>
                <w:rFonts w:asciiTheme="majorHAnsi" w:eastAsia="SimSun" w:hAnsiTheme="majorHAnsi" w:cs="Times New Roman"/>
                <w:sz w:val="28"/>
                <w:szCs w:val="28"/>
              </w:rPr>
              <w:t xml:space="preserve">  </w:t>
            </w:r>
            <w:r w:rsidR="00A72DD1">
              <w:rPr>
                <w:rFonts w:asciiTheme="majorHAnsi" w:eastAsia="SimSun" w:hAnsiTheme="majorHAnsi" w:cs="Times New Roman"/>
                <w:sz w:val="28"/>
                <w:szCs w:val="28"/>
              </w:rPr>
              <w:t>18 121,25</w:t>
            </w:r>
          </w:p>
        </w:tc>
      </w:tr>
      <w:tr w:rsidR="00A82169" w:rsidTr="00597B0C">
        <w:trPr>
          <w:trHeight w:val="282"/>
        </w:trPr>
        <w:tc>
          <w:tcPr>
            <w:tcW w:w="817" w:type="dxa"/>
          </w:tcPr>
          <w:p w:rsidR="00A82169" w:rsidRPr="00C20733" w:rsidRDefault="00A82169" w:rsidP="00597B0C">
            <w:pPr>
              <w:rPr>
                <w:rFonts w:asciiTheme="majorHAnsi" w:eastAsia="SimSun" w:hAnsiTheme="majorHAnsi" w:cs="Times New Roman"/>
                <w:sz w:val="28"/>
                <w:szCs w:val="28"/>
              </w:rPr>
            </w:pPr>
            <w:r w:rsidRPr="00C20733">
              <w:rPr>
                <w:rFonts w:asciiTheme="majorHAnsi" w:eastAsia="SimSun" w:hAnsiTheme="majorHAnsi" w:cs="Times New Roman"/>
                <w:sz w:val="28"/>
                <w:szCs w:val="28"/>
              </w:rPr>
              <w:t xml:space="preserve">   5.</w:t>
            </w:r>
          </w:p>
        </w:tc>
        <w:tc>
          <w:tcPr>
            <w:tcW w:w="8080" w:type="dxa"/>
          </w:tcPr>
          <w:p w:rsidR="00A82169" w:rsidRPr="00C20733" w:rsidRDefault="00A82169" w:rsidP="00597B0C">
            <w:pPr>
              <w:rPr>
                <w:rFonts w:asciiTheme="majorHAnsi" w:eastAsia="SimSun" w:hAnsiTheme="majorHAnsi" w:cs="Times New Roman"/>
                <w:sz w:val="28"/>
                <w:szCs w:val="28"/>
              </w:rPr>
            </w:pPr>
            <w:r w:rsidRPr="00C20733">
              <w:rPr>
                <w:rFonts w:asciiTheme="majorHAnsi" w:eastAsia="SimSun" w:hAnsiTheme="majorHAnsi" w:cs="Times New Roman"/>
                <w:sz w:val="28"/>
                <w:szCs w:val="28"/>
              </w:rPr>
              <w:t>Сбор 3+4</w:t>
            </w:r>
          </w:p>
        </w:tc>
        <w:tc>
          <w:tcPr>
            <w:tcW w:w="2043" w:type="dxa"/>
          </w:tcPr>
          <w:p w:rsidR="00A82169" w:rsidRPr="00C20733" w:rsidRDefault="00A82169" w:rsidP="00597B0C">
            <w:pPr>
              <w:rPr>
                <w:rFonts w:asciiTheme="majorHAnsi" w:eastAsia="SimSun" w:hAnsiTheme="majorHAnsi" w:cs="Times New Roman"/>
                <w:sz w:val="28"/>
                <w:szCs w:val="28"/>
              </w:rPr>
            </w:pPr>
            <w:r>
              <w:rPr>
                <w:rFonts w:asciiTheme="majorHAnsi" w:eastAsia="SimSun" w:hAnsiTheme="majorHAnsi" w:cs="Times New Roman"/>
                <w:sz w:val="28"/>
                <w:szCs w:val="28"/>
              </w:rPr>
              <w:t xml:space="preserve">  </w:t>
            </w:r>
            <w:r w:rsidR="00A72DD1">
              <w:rPr>
                <w:rFonts w:asciiTheme="majorHAnsi" w:eastAsia="SimSun" w:hAnsiTheme="majorHAnsi" w:cs="Times New Roman"/>
                <w:sz w:val="28"/>
                <w:szCs w:val="28"/>
              </w:rPr>
              <w:t>22 667,01</w:t>
            </w:r>
          </w:p>
        </w:tc>
      </w:tr>
      <w:tr w:rsidR="00A82169" w:rsidTr="00597B0C">
        <w:trPr>
          <w:trHeight w:val="282"/>
        </w:trPr>
        <w:tc>
          <w:tcPr>
            <w:tcW w:w="817" w:type="dxa"/>
          </w:tcPr>
          <w:p w:rsidR="00A82169" w:rsidRPr="00C20733" w:rsidRDefault="00A82169" w:rsidP="00597B0C">
            <w:pPr>
              <w:jc w:val="center"/>
              <w:rPr>
                <w:rFonts w:asciiTheme="majorHAnsi" w:eastAsia="SimSun" w:hAnsiTheme="majorHAnsi" w:cs="Times New Roman"/>
                <w:sz w:val="28"/>
                <w:szCs w:val="28"/>
              </w:rPr>
            </w:pPr>
            <w:r w:rsidRPr="00C20733">
              <w:rPr>
                <w:rFonts w:asciiTheme="majorHAnsi" w:eastAsia="SimSun" w:hAnsiTheme="majorHAnsi" w:cs="Times New Roman"/>
                <w:sz w:val="28"/>
                <w:szCs w:val="28"/>
              </w:rPr>
              <w:t>6.</w:t>
            </w:r>
          </w:p>
        </w:tc>
        <w:tc>
          <w:tcPr>
            <w:tcW w:w="8080" w:type="dxa"/>
          </w:tcPr>
          <w:p w:rsidR="00A82169" w:rsidRPr="00C20733" w:rsidRDefault="00A82169" w:rsidP="00597B0C">
            <w:pPr>
              <w:rPr>
                <w:rFonts w:asciiTheme="majorHAnsi" w:eastAsia="SimSun" w:hAnsiTheme="majorHAnsi" w:cs="Times New Roman"/>
                <w:sz w:val="28"/>
                <w:szCs w:val="28"/>
              </w:rPr>
            </w:pPr>
            <w:r w:rsidRPr="00C20733">
              <w:rPr>
                <w:rFonts w:asciiTheme="majorHAnsi" w:eastAsia="SimSun" w:hAnsiTheme="majorHAnsi" w:cs="Times New Roman"/>
                <w:sz w:val="28"/>
                <w:szCs w:val="28"/>
              </w:rPr>
              <w:t>ФРЗ, допълнителни начисления и осигуровки</w:t>
            </w:r>
          </w:p>
        </w:tc>
        <w:tc>
          <w:tcPr>
            <w:tcW w:w="2043" w:type="dxa"/>
          </w:tcPr>
          <w:p w:rsidR="00A82169" w:rsidRPr="00C20733" w:rsidRDefault="00A82169" w:rsidP="00597B0C">
            <w:pPr>
              <w:rPr>
                <w:rFonts w:asciiTheme="majorHAnsi" w:eastAsia="SimSun" w:hAnsiTheme="majorHAnsi" w:cs="Times New Roman"/>
                <w:sz w:val="28"/>
                <w:szCs w:val="28"/>
              </w:rPr>
            </w:pPr>
            <w:r>
              <w:rPr>
                <w:rFonts w:asciiTheme="majorHAnsi" w:eastAsia="SimSun" w:hAnsiTheme="majorHAnsi" w:cs="Times New Roman"/>
                <w:sz w:val="28"/>
                <w:szCs w:val="28"/>
              </w:rPr>
              <w:t xml:space="preserve">  </w:t>
            </w:r>
            <w:r w:rsidR="00A72DD1">
              <w:rPr>
                <w:rFonts w:asciiTheme="majorHAnsi" w:eastAsia="SimSun" w:hAnsiTheme="majorHAnsi" w:cs="Times New Roman"/>
                <w:sz w:val="28"/>
                <w:szCs w:val="28"/>
              </w:rPr>
              <w:t>14 348,8</w:t>
            </w:r>
            <w:r w:rsidRPr="00C20733">
              <w:rPr>
                <w:rFonts w:asciiTheme="majorHAnsi" w:eastAsia="SimSun" w:hAnsiTheme="majorHAnsi" w:cs="Times New Roman"/>
                <w:sz w:val="28"/>
                <w:szCs w:val="28"/>
              </w:rPr>
              <w:t>5</w:t>
            </w:r>
          </w:p>
        </w:tc>
      </w:tr>
      <w:tr w:rsidR="00A82169" w:rsidTr="00597B0C">
        <w:trPr>
          <w:trHeight w:val="282"/>
        </w:trPr>
        <w:tc>
          <w:tcPr>
            <w:tcW w:w="817" w:type="dxa"/>
          </w:tcPr>
          <w:p w:rsidR="00A82169" w:rsidRPr="00C20733" w:rsidRDefault="00A82169" w:rsidP="00597B0C">
            <w:pPr>
              <w:jc w:val="center"/>
              <w:rPr>
                <w:rFonts w:asciiTheme="majorHAnsi" w:eastAsia="SimSun" w:hAnsiTheme="majorHAnsi" w:cs="Times New Roman"/>
                <w:sz w:val="28"/>
                <w:szCs w:val="28"/>
              </w:rPr>
            </w:pPr>
            <w:r w:rsidRPr="00C20733">
              <w:rPr>
                <w:rFonts w:asciiTheme="majorHAnsi" w:eastAsia="SimSun" w:hAnsiTheme="majorHAnsi" w:cs="Times New Roman"/>
                <w:sz w:val="28"/>
                <w:szCs w:val="28"/>
              </w:rPr>
              <w:t>7.</w:t>
            </w:r>
          </w:p>
        </w:tc>
        <w:tc>
          <w:tcPr>
            <w:tcW w:w="8080" w:type="dxa"/>
          </w:tcPr>
          <w:p w:rsidR="00A82169" w:rsidRPr="00C20733" w:rsidRDefault="00A82169" w:rsidP="00597B0C">
            <w:pPr>
              <w:rPr>
                <w:rFonts w:asciiTheme="majorHAnsi" w:eastAsia="SimSun" w:hAnsiTheme="majorHAnsi" w:cs="Times New Roman"/>
                <w:sz w:val="28"/>
                <w:szCs w:val="28"/>
              </w:rPr>
            </w:pPr>
            <w:r w:rsidRPr="00C20733">
              <w:rPr>
                <w:rFonts w:asciiTheme="majorHAnsi" w:eastAsia="SimSun" w:hAnsiTheme="majorHAnsi" w:cs="Times New Roman"/>
                <w:sz w:val="28"/>
                <w:szCs w:val="28"/>
              </w:rPr>
              <w:t>Разлика 5-6</w:t>
            </w:r>
          </w:p>
        </w:tc>
        <w:tc>
          <w:tcPr>
            <w:tcW w:w="2043" w:type="dxa"/>
          </w:tcPr>
          <w:p w:rsidR="00A82169" w:rsidRPr="00C20733" w:rsidRDefault="00A82169" w:rsidP="00597B0C">
            <w:pPr>
              <w:rPr>
                <w:rFonts w:asciiTheme="majorHAnsi" w:eastAsia="SimSun" w:hAnsiTheme="majorHAnsi" w:cs="Times New Roman"/>
                <w:sz w:val="28"/>
                <w:szCs w:val="28"/>
              </w:rPr>
            </w:pPr>
            <w:r>
              <w:rPr>
                <w:rFonts w:asciiTheme="majorHAnsi" w:eastAsia="SimSun" w:hAnsiTheme="majorHAnsi" w:cs="Times New Roman"/>
                <w:sz w:val="28"/>
                <w:szCs w:val="28"/>
              </w:rPr>
              <w:t xml:space="preserve">    </w:t>
            </w:r>
            <w:r w:rsidR="00A72DD1">
              <w:rPr>
                <w:rFonts w:asciiTheme="majorHAnsi" w:eastAsia="SimSun" w:hAnsiTheme="majorHAnsi" w:cs="Times New Roman"/>
                <w:sz w:val="28"/>
                <w:szCs w:val="28"/>
              </w:rPr>
              <w:t>8 318,16</w:t>
            </w:r>
          </w:p>
        </w:tc>
      </w:tr>
      <w:tr w:rsidR="00A82169" w:rsidTr="00597B0C">
        <w:trPr>
          <w:trHeight w:val="282"/>
        </w:trPr>
        <w:tc>
          <w:tcPr>
            <w:tcW w:w="817" w:type="dxa"/>
          </w:tcPr>
          <w:p w:rsidR="00A82169" w:rsidRPr="00C20733" w:rsidRDefault="00A82169" w:rsidP="00597B0C">
            <w:pPr>
              <w:jc w:val="center"/>
              <w:rPr>
                <w:rFonts w:asciiTheme="majorHAnsi" w:eastAsia="SimSun" w:hAnsiTheme="majorHAnsi" w:cs="Times New Roman"/>
                <w:sz w:val="28"/>
                <w:szCs w:val="28"/>
              </w:rPr>
            </w:pPr>
            <w:r w:rsidRPr="00C20733">
              <w:rPr>
                <w:rFonts w:asciiTheme="majorHAnsi" w:eastAsia="SimSun" w:hAnsiTheme="majorHAnsi" w:cs="Times New Roman"/>
                <w:sz w:val="28"/>
                <w:szCs w:val="28"/>
              </w:rPr>
              <w:t>8.</w:t>
            </w:r>
          </w:p>
        </w:tc>
        <w:tc>
          <w:tcPr>
            <w:tcW w:w="8080" w:type="dxa"/>
          </w:tcPr>
          <w:p w:rsidR="00A82169" w:rsidRPr="00C20733" w:rsidRDefault="0095315E" w:rsidP="00597B0C">
            <w:pPr>
              <w:rPr>
                <w:rFonts w:asciiTheme="majorHAnsi" w:eastAsia="SimSun" w:hAnsiTheme="majorHAnsi" w:cs="Times New Roman"/>
                <w:sz w:val="28"/>
                <w:szCs w:val="28"/>
              </w:rPr>
            </w:pPr>
            <w:r>
              <w:rPr>
                <w:rFonts w:asciiTheme="majorHAnsi" w:eastAsia="SimSun" w:hAnsiTheme="majorHAnsi" w:cs="Times New Roman"/>
                <w:sz w:val="28"/>
                <w:szCs w:val="28"/>
              </w:rPr>
              <w:t>Приходи 2023</w:t>
            </w:r>
            <w:r w:rsidR="00A82169" w:rsidRPr="00C20733">
              <w:rPr>
                <w:rFonts w:asciiTheme="majorHAnsi" w:eastAsia="SimSun" w:hAnsiTheme="majorHAnsi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43" w:type="dxa"/>
          </w:tcPr>
          <w:p w:rsidR="00A82169" w:rsidRPr="00C20733" w:rsidRDefault="00A82169" w:rsidP="00597B0C">
            <w:pPr>
              <w:rPr>
                <w:rFonts w:asciiTheme="majorHAnsi" w:eastAsia="SimSun" w:hAnsiTheme="majorHAnsi" w:cs="Times New Roman"/>
                <w:sz w:val="28"/>
                <w:szCs w:val="28"/>
              </w:rPr>
            </w:pPr>
            <w:r>
              <w:rPr>
                <w:rFonts w:asciiTheme="majorHAnsi" w:eastAsia="SimSun" w:hAnsiTheme="majorHAnsi" w:cs="Times New Roman"/>
                <w:sz w:val="28"/>
                <w:szCs w:val="28"/>
              </w:rPr>
              <w:t xml:space="preserve">    </w:t>
            </w:r>
            <w:r w:rsidR="00A72DD1">
              <w:rPr>
                <w:rFonts w:asciiTheme="majorHAnsi" w:eastAsia="SimSun" w:hAnsiTheme="majorHAnsi" w:cs="Times New Roman"/>
                <w:sz w:val="28"/>
                <w:szCs w:val="28"/>
              </w:rPr>
              <w:t>3 168,07</w:t>
            </w:r>
          </w:p>
        </w:tc>
      </w:tr>
      <w:tr w:rsidR="00A82169" w:rsidTr="00597B0C">
        <w:trPr>
          <w:trHeight w:val="282"/>
        </w:trPr>
        <w:tc>
          <w:tcPr>
            <w:tcW w:w="817" w:type="dxa"/>
          </w:tcPr>
          <w:p w:rsidR="00A82169" w:rsidRPr="00C20733" w:rsidRDefault="00A82169" w:rsidP="00597B0C">
            <w:pPr>
              <w:rPr>
                <w:rFonts w:asciiTheme="majorHAnsi" w:eastAsia="SimSun" w:hAnsiTheme="majorHAnsi" w:cs="Times New Roman"/>
                <w:sz w:val="28"/>
                <w:szCs w:val="28"/>
              </w:rPr>
            </w:pPr>
            <w:r w:rsidRPr="00C20733">
              <w:rPr>
                <w:rFonts w:asciiTheme="majorHAnsi" w:eastAsia="SimSun" w:hAnsiTheme="majorHAnsi" w:cs="Times New Roman"/>
                <w:sz w:val="28"/>
                <w:szCs w:val="28"/>
              </w:rPr>
              <w:t xml:space="preserve">   9.</w:t>
            </w:r>
          </w:p>
        </w:tc>
        <w:tc>
          <w:tcPr>
            <w:tcW w:w="8080" w:type="dxa"/>
          </w:tcPr>
          <w:p w:rsidR="00A82169" w:rsidRPr="00C20733" w:rsidRDefault="00A82169" w:rsidP="00597B0C">
            <w:pPr>
              <w:rPr>
                <w:rFonts w:asciiTheme="majorHAnsi" w:eastAsia="SimSun" w:hAnsiTheme="majorHAnsi" w:cs="Times New Roman"/>
                <w:sz w:val="28"/>
                <w:szCs w:val="28"/>
              </w:rPr>
            </w:pPr>
            <w:r w:rsidRPr="00C20733">
              <w:rPr>
                <w:rFonts w:asciiTheme="majorHAnsi" w:eastAsia="SimSun" w:hAnsiTheme="majorHAnsi" w:cs="Times New Roman"/>
                <w:sz w:val="28"/>
                <w:szCs w:val="28"/>
              </w:rPr>
              <w:t>Сбор 7+8</w:t>
            </w:r>
          </w:p>
        </w:tc>
        <w:tc>
          <w:tcPr>
            <w:tcW w:w="2043" w:type="dxa"/>
          </w:tcPr>
          <w:p w:rsidR="00A82169" w:rsidRPr="00C20733" w:rsidRDefault="00A82169" w:rsidP="00597B0C">
            <w:pPr>
              <w:rPr>
                <w:rFonts w:asciiTheme="majorHAnsi" w:eastAsia="SimSun" w:hAnsiTheme="majorHAnsi" w:cs="Times New Roman"/>
                <w:sz w:val="28"/>
                <w:szCs w:val="28"/>
              </w:rPr>
            </w:pPr>
            <w:r>
              <w:rPr>
                <w:rFonts w:asciiTheme="majorHAnsi" w:eastAsia="SimSun" w:hAnsiTheme="majorHAnsi" w:cs="Times New Roman"/>
                <w:sz w:val="28"/>
                <w:szCs w:val="28"/>
              </w:rPr>
              <w:t xml:space="preserve">  </w:t>
            </w:r>
            <w:r w:rsidR="00A72DD1">
              <w:rPr>
                <w:rFonts w:asciiTheme="majorHAnsi" w:eastAsia="SimSun" w:hAnsiTheme="majorHAnsi" w:cs="Times New Roman"/>
                <w:sz w:val="28"/>
                <w:szCs w:val="28"/>
              </w:rPr>
              <w:t>11 486,23</w:t>
            </w:r>
            <w:r w:rsidRPr="00C20733">
              <w:rPr>
                <w:rFonts w:asciiTheme="majorHAnsi" w:eastAsia="SimSun" w:hAnsiTheme="majorHAnsi" w:cs="Times New Roman"/>
                <w:sz w:val="28"/>
                <w:szCs w:val="28"/>
              </w:rPr>
              <w:t xml:space="preserve"> </w:t>
            </w:r>
          </w:p>
        </w:tc>
      </w:tr>
      <w:tr w:rsidR="00A82169" w:rsidTr="00597B0C">
        <w:trPr>
          <w:trHeight w:val="282"/>
        </w:trPr>
        <w:tc>
          <w:tcPr>
            <w:tcW w:w="817" w:type="dxa"/>
          </w:tcPr>
          <w:p w:rsidR="00A82169" w:rsidRPr="00C20733" w:rsidRDefault="00A82169" w:rsidP="00597B0C">
            <w:pPr>
              <w:rPr>
                <w:rFonts w:asciiTheme="majorHAnsi" w:eastAsia="SimSun" w:hAnsiTheme="majorHAnsi" w:cs="Times New Roman"/>
                <w:sz w:val="28"/>
                <w:szCs w:val="28"/>
              </w:rPr>
            </w:pPr>
            <w:r w:rsidRPr="00C20733">
              <w:rPr>
                <w:rFonts w:asciiTheme="majorHAnsi" w:eastAsia="SimSun" w:hAnsiTheme="majorHAnsi" w:cs="Times New Roman"/>
                <w:sz w:val="28"/>
                <w:szCs w:val="28"/>
              </w:rPr>
              <w:t xml:space="preserve"> 10.</w:t>
            </w:r>
          </w:p>
        </w:tc>
        <w:tc>
          <w:tcPr>
            <w:tcW w:w="8080" w:type="dxa"/>
          </w:tcPr>
          <w:p w:rsidR="00A82169" w:rsidRPr="00C20733" w:rsidRDefault="00A82169" w:rsidP="00597B0C">
            <w:pPr>
              <w:rPr>
                <w:rFonts w:asciiTheme="majorHAnsi" w:eastAsia="SimSun" w:hAnsiTheme="majorHAnsi" w:cs="Times New Roman"/>
                <w:sz w:val="28"/>
                <w:szCs w:val="28"/>
              </w:rPr>
            </w:pPr>
            <w:r w:rsidRPr="00C20733">
              <w:rPr>
                <w:rFonts w:asciiTheme="majorHAnsi" w:eastAsia="SimSun" w:hAnsiTheme="majorHAnsi" w:cs="Times New Roman"/>
                <w:sz w:val="28"/>
                <w:szCs w:val="28"/>
              </w:rPr>
              <w:t>Разходи 2022</w:t>
            </w:r>
            <w:r w:rsidR="006215A8">
              <w:rPr>
                <w:rFonts w:asciiTheme="majorHAnsi" w:eastAsia="SimSun" w:hAnsiTheme="majorHAnsi" w:cs="Times New Roman"/>
                <w:sz w:val="28"/>
                <w:szCs w:val="28"/>
              </w:rPr>
              <w:t>3</w:t>
            </w:r>
            <w:r w:rsidRPr="00C20733">
              <w:rPr>
                <w:rFonts w:asciiTheme="majorHAnsi" w:eastAsia="SimSun" w:hAnsiTheme="majorHAnsi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43" w:type="dxa"/>
          </w:tcPr>
          <w:p w:rsidR="00A82169" w:rsidRPr="00C20733" w:rsidRDefault="00A82169" w:rsidP="00597B0C">
            <w:pPr>
              <w:rPr>
                <w:rFonts w:asciiTheme="majorHAnsi" w:eastAsia="SimSun" w:hAnsiTheme="majorHAnsi" w:cs="Times New Roman"/>
                <w:sz w:val="28"/>
                <w:szCs w:val="28"/>
              </w:rPr>
            </w:pPr>
            <w:r>
              <w:rPr>
                <w:rFonts w:asciiTheme="majorHAnsi" w:eastAsia="SimSun" w:hAnsiTheme="majorHAnsi" w:cs="Times New Roman"/>
                <w:sz w:val="28"/>
                <w:szCs w:val="28"/>
              </w:rPr>
              <w:t xml:space="preserve">     </w:t>
            </w:r>
            <w:r w:rsidR="00A72DD1">
              <w:rPr>
                <w:rFonts w:asciiTheme="majorHAnsi" w:eastAsia="SimSun" w:hAnsiTheme="majorHAnsi" w:cs="Times New Roman"/>
                <w:sz w:val="28"/>
                <w:szCs w:val="28"/>
              </w:rPr>
              <w:t>1590,16</w:t>
            </w:r>
          </w:p>
        </w:tc>
      </w:tr>
      <w:tr w:rsidR="00A82169" w:rsidTr="00597B0C">
        <w:trPr>
          <w:trHeight w:val="282"/>
        </w:trPr>
        <w:tc>
          <w:tcPr>
            <w:tcW w:w="817" w:type="dxa"/>
          </w:tcPr>
          <w:p w:rsidR="00A82169" w:rsidRPr="00C20733" w:rsidRDefault="00A82169" w:rsidP="00597B0C">
            <w:pPr>
              <w:rPr>
                <w:rFonts w:asciiTheme="majorHAnsi" w:eastAsia="SimSun" w:hAnsiTheme="majorHAnsi" w:cs="Times New Roman"/>
                <w:sz w:val="28"/>
                <w:szCs w:val="28"/>
              </w:rPr>
            </w:pPr>
            <w:r w:rsidRPr="00C20733">
              <w:rPr>
                <w:rFonts w:asciiTheme="majorHAnsi" w:eastAsia="SimSun" w:hAnsiTheme="majorHAnsi" w:cs="Times New Roman"/>
                <w:sz w:val="28"/>
                <w:szCs w:val="28"/>
              </w:rPr>
              <w:t xml:space="preserve"> 11.</w:t>
            </w:r>
          </w:p>
        </w:tc>
        <w:tc>
          <w:tcPr>
            <w:tcW w:w="8080" w:type="dxa"/>
          </w:tcPr>
          <w:p w:rsidR="00A82169" w:rsidRPr="00C20733" w:rsidRDefault="00A82169" w:rsidP="00597B0C">
            <w:pPr>
              <w:rPr>
                <w:rFonts w:asciiTheme="majorHAnsi" w:eastAsia="SimSun" w:hAnsiTheme="majorHAnsi" w:cs="Times New Roman"/>
                <w:sz w:val="28"/>
                <w:szCs w:val="28"/>
              </w:rPr>
            </w:pPr>
            <w:r w:rsidRPr="00C20733">
              <w:rPr>
                <w:rFonts w:asciiTheme="majorHAnsi" w:eastAsia="SimSun" w:hAnsiTheme="majorHAnsi" w:cs="Times New Roman"/>
                <w:sz w:val="28"/>
                <w:szCs w:val="28"/>
              </w:rPr>
              <w:t>Разлик</w:t>
            </w:r>
            <w:r w:rsidR="006215A8">
              <w:rPr>
                <w:rFonts w:asciiTheme="majorHAnsi" w:eastAsia="SimSun" w:hAnsiTheme="majorHAnsi" w:cs="Times New Roman"/>
                <w:sz w:val="28"/>
                <w:szCs w:val="28"/>
              </w:rPr>
              <w:t>а 9-10 – Наличност на 31.12.2023</w:t>
            </w:r>
            <w:r w:rsidRPr="00C20733">
              <w:rPr>
                <w:rFonts w:asciiTheme="majorHAnsi" w:eastAsia="SimSun" w:hAnsiTheme="majorHAnsi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43" w:type="dxa"/>
          </w:tcPr>
          <w:p w:rsidR="00A82169" w:rsidRPr="00C20733" w:rsidRDefault="00A82169" w:rsidP="00597B0C">
            <w:pPr>
              <w:rPr>
                <w:rFonts w:asciiTheme="majorHAnsi" w:eastAsia="SimSun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eastAsia="SimSun" w:hAnsiTheme="majorHAnsi" w:cs="Times New Roman"/>
                <w:sz w:val="28"/>
                <w:szCs w:val="28"/>
              </w:rPr>
              <w:t xml:space="preserve">    </w:t>
            </w:r>
            <w:r w:rsidR="00A72DD1">
              <w:rPr>
                <w:rFonts w:asciiTheme="majorHAnsi" w:eastAsia="SimSun" w:hAnsiTheme="majorHAnsi" w:cs="Times New Roman"/>
                <w:b/>
                <w:sz w:val="28"/>
                <w:szCs w:val="28"/>
              </w:rPr>
              <w:t>9 896,07</w:t>
            </w:r>
          </w:p>
        </w:tc>
      </w:tr>
    </w:tbl>
    <w:p w:rsidR="00A82169" w:rsidRPr="00772CD0" w:rsidRDefault="00A82169" w:rsidP="00A82169">
      <w:pPr>
        <w:rPr>
          <w:rFonts w:asciiTheme="majorHAnsi" w:eastAsia="SimSun" w:hAnsiTheme="majorHAnsi" w:cs="Times New Roman"/>
          <w:b/>
          <w:sz w:val="28"/>
          <w:szCs w:val="28"/>
          <w:u w:val="single"/>
        </w:rPr>
      </w:pPr>
    </w:p>
    <w:p w:rsidR="00A82169" w:rsidRPr="00772CD0" w:rsidRDefault="00A82169" w:rsidP="00A82169">
      <w:pPr>
        <w:jc w:val="center"/>
        <w:rPr>
          <w:rFonts w:asciiTheme="majorHAnsi" w:eastAsia="SimSun" w:hAnsiTheme="majorHAnsi" w:cs="Times New Roman"/>
          <w:b/>
          <w:sz w:val="28"/>
          <w:szCs w:val="28"/>
          <w:u w:val="single"/>
        </w:rPr>
      </w:pPr>
      <w:r w:rsidRPr="00772CD0">
        <w:rPr>
          <w:rFonts w:asciiTheme="majorHAnsi" w:eastAsia="SimSun" w:hAnsiTheme="majorHAnsi" w:cs="Times New Roman"/>
          <w:b/>
          <w:sz w:val="28"/>
          <w:szCs w:val="28"/>
          <w:u w:val="single"/>
        </w:rPr>
        <w:t>ІІ.  БИБЛИОТЕЧНА ДЕЙНОСТ</w:t>
      </w:r>
    </w:p>
    <w:p w:rsidR="00A82169" w:rsidRPr="00772CD0" w:rsidRDefault="00A82169" w:rsidP="00A82169">
      <w:pPr>
        <w:rPr>
          <w:rFonts w:asciiTheme="majorHAnsi" w:eastAsia="SimSun" w:hAnsiTheme="majorHAnsi" w:cs="Times New Roman"/>
          <w:sz w:val="28"/>
          <w:szCs w:val="28"/>
        </w:rPr>
      </w:pPr>
      <w:r w:rsidRPr="00772CD0">
        <w:rPr>
          <w:rFonts w:asciiTheme="majorHAnsi" w:eastAsia="SimSun" w:hAnsiTheme="majorHAnsi" w:cs="Times New Roman"/>
          <w:sz w:val="28"/>
          <w:szCs w:val="28"/>
        </w:rPr>
        <w:t>Основните библиотечн</w:t>
      </w:r>
      <w:r w:rsidR="00A72DD1" w:rsidRPr="00772CD0">
        <w:rPr>
          <w:rFonts w:asciiTheme="majorHAnsi" w:hAnsiTheme="majorHAnsi"/>
          <w:sz w:val="28"/>
          <w:szCs w:val="28"/>
        </w:rPr>
        <w:t>и показатели за изминалата 2023</w:t>
      </w:r>
      <w:r w:rsidRPr="00772CD0">
        <w:rPr>
          <w:rFonts w:asciiTheme="majorHAnsi" w:eastAsia="SimSun" w:hAnsiTheme="majorHAnsi" w:cs="Times New Roman"/>
          <w:sz w:val="28"/>
          <w:szCs w:val="28"/>
        </w:rPr>
        <w:t xml:space="preserve"> г. са следните:</w:t>
      </w:r>
    </w:p>
    <w:p w:rsidR="00A82169" w:rsidRPr="00772CD0" w:rsidRDefault="00A72DD1" w:rsidP="00A82169">
      <w:pPr>
        <w:pStyle w:val="a3"/>
        <w:numPr>
          <w:ilvl w:val="0"/>
          <w:numId w:val="4"/>
        </w:numPr>
        <w:spacing w:after="0" w:line="240" w:lineRule="auto"/>
        <w:rPr>
          <w:rFonts w:asciiTheme="majorHAnsi" w:eastAsia="SimSun" w:hAnsiTheme="majorHAnsi" w:cs="Times New Roman"/>
          <w:sz w:val="28"/>
          <w:szCs w:val="28"/>
        </w:rPr>
      </w:pPr>
      <w:r w:rsidRPr="00772CD0">
        <w:rPr>
          <w:rFonts w:asciiTheme="majorHAnsi" w:eastAsia="SimSun" w:hAnsiTheme="majorHAnsi" w:cs="Times New Roman"/>
          <w:sz w:val="28"/>
          <w:szCs w:val="28"/>
        </w:rPr>
        <w:t>Читатели  - 76</w:t>
      </w:r>
      <w:r w:rsidR="00A82169" w:rsidRPr="00772CD0">
        <w:rPr>
          <w:rFonts w:asciiTheme="majorHAnsi" w:eastAsia="SimSun" w:hAnsiTheme="majorHAnsi" w:cs="Times New Roman"/>
          <w:sz w:val="28"/>
          <w:szCs w:val="28"/>
        </w:rPr>
        <w:t>;</w:t>
      </w:r>
    </w:p>
    <w:p w:rsidR="00A82169" w:rsidRPr="00772CD0" w:rsidRDefault="00A82169" w:rsidP="00A82169">
      <w:pPr>
        <w:pStyle w:val="a3"/>
        <w:numPr>
          <w:ilvl w:val="0"/>
          <w:numId w:val="4"/>
        </w:numPr>
        <w:spacing w:after="0" w:line="240" w:lineRule="auto"/>
        <w:rPr>
          <w:rFonts w:asciiTheme="majorHAnsi" w:eastAsia="SimSun" w:hAnsiTheme="majorHAnsi" w:cs="Times New Roman"/>
          <w:sz w:val="28"/>
          <w:szCs w:val="28"/>
        </w:rPr>
      </w:pPr>
      <w:r w:rsidRPr="00772CD0">
        <w:rPr>
          <w:rFonts w:asciiTheme="majorHAnsi" w:hAnsiTheme="majorHAnsi"/>
          <w:sz w:val="28"/>
          <w:szCs w:val="28"/>
        </w:rPr>
        <w:t>Н</w:t>
      </w:r>
      <w:r w:rsidR="00A72DD1" w:rsidRPr="00772CD0">
        <w:rPr>
          <w:rFonts w:asciiTheme="majorHAnsi" w:eastAsia="SimSun" w:hAnsiTheme="majorHAnsi" w:cs="Times New Roman"/>
          <w:sz w:val="28"/>
          <w:szCs w:val="28"/>
        </w:rPr>
        <w:t>ови библиотечни документи – 101</w:t>
      </w:r>
      <w:r w:rsidRPr="00772CD0">
        <w:rPr>
          <w:rFonts w:asciiTheme="majorHAnsi" w:eastAsia="SimSun" w:hAnsiTheme="majorHAnsi" w:cs="Times New Roman"/>
          <w:sz w:val="28"/>
          <w:szCs w:val="28"/>
        </w:rPr>
        <w:t>;</w:t>
      </w:r>
    </w:p>
    <w:p w:rsidR="00A82169" w:rsidRPr="00772CD0" w:rsidRDefault="00A82169" w:rsidP="00A82169">
      <w:pPr>
        <w:pStyle w:val="a3"/>
        <w:numPr>
          <w:ilvl w:val="0"/>
          <w:numId w:val="4"/>
        </w:numPr>
        <w:spacing w:after="0" w:line="240" w:lineRule="auto"/>
        <w:rPr>
          <w:rFonts w:asciiTheme="majorHAnsi" w:eastAsia="SimSun" w:hAnsiTheme="majorHAnsi" w:cs="Times New Roman"/>
          <w:sz w:val="28"/>
          <w:szCs w:val="28"/>
        </w:rPr>
      </w:pPr>
      <w:r w:rsidRPr="00772CD0">
        <w:rPr>
          <w:rFonts w:asciiTheme="majorHAnsi" w:eastAsia="SimSun" w:hAnsiTheme="majorHAnsi" w:cs="Times New Roman"/>
          <w:sz w:val="28"/>
          <w:szCs w:val="28"/>
        </w:rPr>
        <w:t xml:space="preserve">Заети библиотечни документи  - </w:t>
      </w:r>
      <w:r w:rsidR="00A72DD1" w:rsidRPr="00772CD0">
        <w:rPr>
          <w:rFonts w:asciiTheme="majorHAnsi" w:hAnsiTheme="majorHAnsi"/>
          <w:sz w:val="28"/>
          <w:szCs w:val="28"/>
        </w:rPr>
        <w:t xml:space="preserve"> 648</w:t>
      </w:r>
      <w:r w:rsidRPr="00772CD0">
        <w:rPr>
          <w:rFonts w:asciiTheme="majorHAnsi" w:eastAsia="SimSun" w:hAnsiTheme="majorHAnsi" w:cs="Times New Roman"/>
          <w:sz w:val="28"/>
          <w:szCs w:val="28"/>
        </w:rPr>
        <w:t xml:space="preserve"> ;</w:t>
      </w:r>
    </w:p>
    <w:p w:rsidR="00A82169" w:rsidRPr="00772CD0" w:rsidRDefault="00A82169" w:rsidP="00A82169">
      <w:pPr>
        <w:pStyle w:val="a3"/>
        <w:numPr>
          <w:ilvl w:val="0"/>
          <w:numId w:val="4"/>
        </w:numPr>
        <w:spacing w:after="0" w:line="240" w:lineRule="auto"/>
        <w:rPr>
          <w:rFonts w:asciiTheme="majorHAnsi" w:eastAsia="SimSun" w:hAnsiTheme="majorHAnsi" w:cs="Times New Roman"/>
          <w:sz w:val="28"/>
          <w:szCs w:val="28"/>
        </w:rPr>
      </w:pPr>
      <w:r w:rsidRPr="00772CD0">
        <w:rPr>
          <w:rFonts w:asciiTheme="majorHAnsi" w:eastAsia="SimSun" w:hAnsiTheme="majorHAnsi" w:cs="Times New Roman"/>
          <w:sz w:val="28"/>
          <w:szCs w:val="28"/>
        </w:rPr>
        <w:t xml:space="preserve">Посещения – общо - </w:t>
      </w:r>
      <w:r w:rsidR="00A72DD1" w:rsidRPr="00772CD0">
        <w:rPr>
          <w:rFonts w:asciiTheme="majorHAnsi" w:hAnsiTheme="majorHAnsi"/>
          <w:sz w:val="28"/>
          <w:szCs w:val="28"/>
        </w:rPr>
        <w:t>1246</w:t>
      </w:r>
      <w:r w:rsidRPr="00772CD0">
        <w:rPr>
          <w:rFonts w:asciiTheme="majorHAnsi" w:eastAsia="SimSun" w:hAnsiTheme="majorHAnsi" w:cs="Times New Roman"/>
          <w:sz w:val="28"/>
          <w:szCs w:val="28"/>
        </w:rPr>
        <w:t>;</w:t>
      </w:r>
    </w:p>
    <w:p w:rsidR="00A82169" w:rsidRPr="00772CD0" w:rsidRDefault="00A82169" w:rsidP="00A82169">
      <w:pPr>
        <w:pStyle w:val="a3"/>
        <w:numPr>
          <w:ilvl w:val="0"/>
          <w:numId w:val="4"/>
        </w:numPr>
        <w:spacing w:after="0" w:line="240" w:lineRule="auto"/>
        <w:rPr>
          <w:rFonts w:asciiTheme="majorHAnsi" w:eastAsia="SimSun" w:hAnsiTheme="majorHAnsi" w:cs="Times New Roman"/>
          <w:sz w:val="28"/>
          <w:szCs w:val="28"/>
        </w:rPr>
      </w:pPr>
      <w:r w:rsidRPr="00772CD0">
        <w:rPr>
          <w:rFonts w:asciiTheme="majorHAnsi" w:eastAsia="SimSun" w:hAnsiTheme="majorHAnsi" w:cs="Times New Roman"/>
          <w:sz w:val="28"/>
          <w:szCs w:val="28"/>
        </w:rPr>
        <w:t xml:space="preserve">Библиотечен фонд - </w:t>
      </w:r>
      <w:r w:rsidR="00A72DD1" w:rsidRPr="00772CD0">
        <w:rPr>
          <w:rFonts w:asciiTheme="majorHAnsi" w:hAnsiTheme="majorHAnsi"/>
          <w:sz w:val="28"/>
          <w:szCs w:val="28"/>
        </w:rPr>
        <w:t>4605</w:t>
      </w:r>
      <w:r w:rsidRPr="00772CD0">
        <w:rPr>
          <w:rFonts w:asciiTheme="majorHAnsi" w:eastAsia="SimSun" w:hAnsiTheme="majorHAnsi" w:cs="Times New Roman"/>
          <w:sz w:val="28"/>
          <w:szCs w:val="28"/>
        </w:rPr>
        <w:t xml:space="preserve"> б.е.;</w:t>
      </w:r>
    </w:p>
    <w:p w:rsidR="00ED405D" w:rsidRPr="00772CD0" w:rsidRDefault="00ED405D" w:rsidP="00ED405D">
      <w:pPr>
        <w:tabs>
          <w:tab w:val="left" w:pos="0"/>
        </w:tabs>
        <w:jc w:val="both"/>
        <w:rPr>
          <w:rFonts w:asciiTheme="majorHAnsi" w:eastAsia="SimSun" w:hAnsiTheme="majorHAnsi" w:cs="Times New Roman"/>
          <w:sz w:val="28"/>
          <w:szCs w:val="28"/>
        </w:rPr>
      </w:pPr>
    </w:p>
    <w:p w:rsidR="00A72DD1" w:rsidRPr="00772CD0" w:rsidRDefault="00A72DD1" w:rsidP="00A72DD1">
      <w:pPr>
        <w:rPr>
          <w:rFonts w:asciiTheme="majorHAnsi" w:eastAsia="SimSun" w:hAnsiTheme="majorHAnsi" w:cs="Times New Roman"/>
          <w:sz w:val="28"/>
          <w:szCs w:val="28"/>
        </w:rPr>
      </w:pPr>
      <w:r w:rsidRPr="00772CD0">
        <w:rPr>
          <w:rFonts w:asciiTheme="majorHAnsi" w:eastAsia="SimSun" w:hAnsiTheme="majorHAnsi" w:cs="Times New Roman"/>
          <w:sz w:val="28"/>
          <w:szCs w:val="28"/>
        </w:rPr>
        <w:t>Библиотеката кандидатства и беше одобрена по програмата на Министерство на културата „Българските библиотеки – съвременни центрове за четене и информираност“ 2023г.</w:t>
      </w:r>
    </w:p>
    <w:p w:rsidR="00ED405D" w:rsidRPr="00772CD0" w:rsidRDefault="00ED405D" w:rsidP="00ED405D">
      <w:pPr>
        <w:tabs>
          <w:tab w:val="left" w:pos="0"/>
        </w:tabs>
        <w:jc w:val="both"/>
        <w:rPr>
          <w:rFonts w:asciiTheme="majorHAnsi" w:eastAsia="SimSun" w:hAnsiTheme="majorHAnsi" w:cs="Times New Roman"/>
          <w:sz w:val="28"/>
          <w:szCs w:val="28"/>
        </w:rPr>
      </w:pPr>
    </w:p>
    <w:p w:rsidR="00ED405D" w:rsidRPr="00772CD0" w:rsidRDefault="00ED405D" w:rsidP="00ED405D">
      <w:pPr>
        <w:tabs>
          <w:tab w:val="left" w:pos="0"/>
        </w:tabs>
        <w:jc w:val="both"/>
        <w:rPr>
          <w:rFonts w:asciiTheme="majorHAnsi" w:eastAsia="SimSun" w:hAnsiTheme="majorHAnsi" w:cs="Times New Roman"/>
          <w:sz w:val="28"/>
          <w:szCs w:val="28"/>
        </w:rPr>
      </w:pPr>
    </w:p>
    <w:p w:rsidR="00A8737A" w:rsidRPr="00772CD0" w:rsidRDefault="00A8737A" w:rsidP="00A8737A">
      <w:pPr>
        <w:jc w:val="both"/>
        <w:rPr>
          <w:rFonts w:asciiTheme="majorHAnsi" w:hAnsiTheme="majorHAnsi" w:cs="Arial"/>
          <w:sz w:val="28"/>
          <w:szCs w:val="28"/>
          <w:u w:val="single"/>
          <w:lang w:val="en-US"/>
        </w:rPr>
      </w:pPr>
      <w:r w:rsidRPr="00772CD0">
        <w:rPr>
          <w:rFonts w:asciiTheme="majorHAnsi" w:hAnsiTheme="majorHAnsi" w:cs="Arial"/>
          <w:sz w:val="28"/>
          <w:szCs w:val="28"/>
        </w:rPr>
        <w:lastRenderedPageBreak/>
        <w:t xml:space="preserve">                      </w:t>
      </w:r>
      <w:r w:rsidR="00772CD0" w:rsidRPr="00772CD0">
        <w:rPr>
          <w:rFonts w:asciiTheme="majorHAnsi" w:hAnsiTheme="majorHAnsi" w:cs="Arial"/>
          <w:sz w:val="28"/>
          <w:szCs w:val="28"/>
          <w:lang w:val="en-US"/>
        </w:rPr>
        <w:t xml:space="preserve">                  </w:t>
      </w:r>
      <w:r w:rsidRPr="00772CD0">
        <w:rPr>
          <w:rFonts w:asciiTheme="majorHAnsi" w:hAnsiTheme="majorHAnsi" w:cs="Arial"/>
          <w:b/>
          <w:sz w:val="28"/>
          <w:szCs w:val="28"/>
          <w:u w:val="single"/>
          <w:lang w:val="en-US"/>
        </w:rPr>
        <w:t>III.</w:t>
      </w:r>
      <w:r w:rsidR="00772CD0" w:rsidRPr="00772CD0">
        <w:rPr>
          <w:rFonts w:asciiTheme="majorHAnsi" w:hAnsiTheme="majorHAnsi" w:cs="Arial"/>
          <w:sz w:val="28"/>
          <w:szCs w:val="28"/>
          <w:u w:val="single"/>
          <w:lang w:val="en-US"/>
        </w:rPr>
        <w:t xml:space="preserve"> </w:t>
      </w:r>
      <w:r w:rsidR="00772CD0" w:rsidRPr="00772CD0">
        <w:rPr>
          <w:rFonts w:asciiTheme="majorHAnsi" w:hAnsiTheme="majorHAnsi" w:cs="Arial"/>
          <w:b/>
          <w:sz w:val="28"/>
          <w:szCs w:val="28"/>
          <w:u w:val="single"/>
        </w:rPr>
        <w:t xml:space="preserve">ПЛАН НА БИБЛИОТЕКАТА </w:t>
      </w:r>
    </w:p>
    <w:p w:rsidR="00A8737A" w:rsidRPr="00772CD0" w:rsidRDefault="00772CD0" w:rsidP="00A8737A">
      <w:pPr>
        <w:jc w:val="both"/>
        <w:rPr>
          <w:rFonts w:asciiTheme="majorHAnsi" w:hAnsiTheme="majorHAnsi" w:cs="Arial"/>
          <w:sz w:val="28"/>
          <w:szCs w:val="28"/>
        </w:rPr>
      </w:pPr>
      <w:r w:rsidRPr="00772CD0">
        <w:rPr>
          <w:rFonts w:asciiTheme="majorHAnsi" w:hAnsiTheme="majorHAnsi" w:cs="Arial"/>
          <w:sz w:val="28"/>
          <w:szCs w:val="28"/>
          <w:lang w:val="en-US"/>
        </w:rPr>
        <w:t xml:space="preserve">-   </w:t>
      </w:r>
      <w:r w:rsidR="00A8737A" w:rsidRPr="00772CD0">
        <w:rPr>
          <w:rFonts w:asciiTheme="majorHAnsi" w:hAnsiTheme="majorHAnsi" w:cs="Arial"/>
          <w:sz w:val="28"/>
          <w:szCs w:val="28"/>
        </w:rPr>
        <w:t>Участие по проект „Българските библиотеки съвременни центрове за четене и информираност</w:t>
      </w:r>
      <w:proofErr w:type="gramStart"/>
      <w:r w:rsidR="00A8737A" w:rsidRPr="00772CD0">
        <w:rPr>
          <w:rFonts w:asciiTheme="majorHAnsi" w:hAnsiTheme="majorHAnsi" w:cs="Arial"/>
          <w:sz w:val="28"/>
          <w:szCs w:val="28"/>
        </w:rPr>
        <w:t>“ 2024г</w:t>
      </w:r>
      <w:proofErr w:type="gramEnd"/>
      <w:r w:rsidRPr="00772CD0">
        <w:rPr>
          <w:rFonts w:asciiTheme="majorHAnsi" w:hAnsiTheme="majorHAnsi" w:cs="Arial"/>
          <w:sz w:val="28"/>
          <w:szCs w:val="28"/>
        </w:rPr>
        <w:t>.</w:t>
      </w:r>
    </w:p>
    <w:p w:rsidR="00A8737A" w:rsidRPr="007E7BE1" w:rsidRDefault="00772CD0" w:rsidP="00A8737A">
      <w:pPr>
        <w:jc w:val="both"/>
        <w:rPr>
          <w:rFonts w:asciiTheme="majorHAnsi" w:hAnsiTheme="majorHAnsi" w:cs="Arial"/>
          <w:sz w:val="28"/>
          <w:szCs w:val="28"/>
          <w:lang w:val="en-US"/>
        </w:rPr>
      </w:pPr>
      <w:proofErr w:type="gramStart"/>
      <w:r w:rsidRPr="00772CD0">
        <w:rPr>
          <w:rFonts w:asciiTheme="majorHAnsi" w:hAnsiTheme="majorHAnsi" w:cs="Arial"/>
          <w:sz w:val="28"/>
          <w:szCs w:val="28"/>
          <w:lang w:val="en-US"/>
        </w:rPr>
        <w:t xml:space="preserve">-    </w:t>
      </w:r>
      <w:r w:rsidR="00A8737A" w:rsidRPr="00772CD0">
        <w:rPr>
          <w:rFonts w:asciiTheme="majorHAnsi" w:hAnsiTheme="majorHAnsi" w:cs="Arial"/>
          <w:sz w:val="28"/>
          <w:szCs w:val="28"/>
        </w:rPr>
        <w:t>В библиотеката предстои инвентаризация</w:t>
      </w:r>
      <w:r w:rsidR="007E7BE1">
        <w:rPr>
          <w:rFonts w:asciiTheme="majorHAnsi" w:hAnsiTheme="majorHAnsi" w:cs="Arial"/>
          <w:sz w:val="28"/>
          <w:szCs w:val="28"/>
          <w:lang w:val="en-US"/>
        </w:rPr>
        <w:t>.</w:t>
      </w:r>
      <w:proofErr w:type="gramEnd"/>
    </w:p>
    <w:p w:rsidR="00A8737A" w:rsidRPr="00772CD0" w:rsidRDefault="00772CD0" w:rsidP="00A8737A">
      <w:pPr>
        <w:jc w:val="both"/>
        <w:rPr>
          <w:rFonts w:asciiTheme="majorHAnsi" w:hAnsiTheme="majorHAnsi" w:cs="Arial"/>
          <w:sz w:val="28"/>
          <w:szCs w:val="28"/>
        </w:rPr>
      </w:pPr>
      <w:r w:rsidRPr="00772CD0">
        <w:rPr>
          <w:rFonts w:asciiTheme="majorHAnsi" w:hAnsiTheme="majorHAnsi" w:cs="Arial"/>
          <w:sz w:val="28"/>
          <w:szCs w:val="28"/>
          <w:lang w:val="en-US"/>
        </w:rPr>
        <w:t xml:space="preserve">-  </w:t>
      </w:r>
      <w:r w:rsidR="00A8737A" w:rsidRPr="00772CD0">
        <w:rPr>
          <w:rFonts w:asciiTheme="majorHAnsi" w:hAnsiTheme="majorHAnsi" w:cs="Arial"/>
          <w:sz w:val="28"/>
          <w:szCs w:val="28"/>
        </w:rPr>
        <w:t>Със съдействието на НБ „Иван Вазов</w:t>
      </w:r>
      <w:proofErr w:type="gramStart"/>
      <w:r w:rsidR="00A8737A" w:rsidRPr="00772CD0">
        <w:rPr>
          <w:rFonts w:asciiTheme="majorHAnsi" w:hAnsiTheme="majorHAnsi" w:cs="Arial"/>
          <w:sz w:val="28"/>
          <w:szCs w:val="28"/>
        </w:rPr>
        <w:t>“ гр.Пловдив</w:t>
      </w:r>
      <w:proofErr w:type="gramEnd"/>
      <w:r w:rsidR="00A8737A" w:rsidRPr="00772CD0">
        <w:rPr>
          <w:rFonts w:asciiTheme="majorHAnsi" w:hAnsiTheme="majorHAnsi" w:cs="Arial"/>
          <w:sz w:val="28"/>
          <w:szCs w:val="28"/>
        </w:rPr>
        <w:t xml:space="preserve"> да потърсим документи  за историята на с.Бегово.</w:t>
      </w:r>
    </w:p>
    <w:p w:rsidR="00A8737A" w:rsidRPr="00772CD0" w:rsidRDefault="00772CD0" w:rsidP="00A8737A">
      <w:pPr>
        <w:jc w:val="both"/>
        <w:rPr>
          <w:rFonts w:asciiTheme="majorHAnsi" w:hAnsiTheme="majorHAnsi" w:cs="Arial"/>
          <w:sz w:val="28"/>
          <w:szCs w:val="28"/>
        </w:rPr>
      </w:pPr>
      <w:proofErr w:type="gramStart"/>
      <w:r w:rsidRPr="00772CD0">
        <w:rPr>
          <w:rFonts w:asciiTheme="majorHAnsi" w:hAnsiTheme="majorHAnsi" w:cs="Arial"/>
          <w:sz w:val="28"/>
          <w:szCs w:val="28"/>
          <w:lang w:val="en-US"/>
        </w:rPr>
        <w:t xml:space="preserve">-  </w:t>
      </w:r>
      <w:r w:rsidR="00A8737A" w:rsidRPr="00772CD0">
        <w:rPr>
          <w:rFonts w:asciiTheme="majorHAnsi" w:hAnsiTheme="majorHAnsi" w:cs="Arial"/>
          <w:sz w:val="28"/>
          <w:szCs w:val="28"/>
        </w:rPr>
        <w:t xml:space="preserve">Среща с писателя Николай </w:t>
      </w:r>
      <w:proofErr w:type="spellStart"/>
      <w:r w:rsidR="00A8737A" w:rsidRPr="00772CD0">
        <w:rPr>
          <w:rFonts w:asciiTheme="majorHAnsi" w:hAnsiTheme="majorHAnsi" w:cs="Arial"/>
          <w:sz w:val="28"/>
          <w:szCs w:val="28"/>
        </w:rPr>
        <w:t>Илчевски</w:t>
      </w:r>
      <w:proofErr w:type="spellEnd"/>
      <w:r w:rsidR="00A8737A" w:rsidRPr="00772CD0">
        <w:rPr>
          <w:rFonts w:asciiTheme="majorHAnsi" w:hAnsiTheme="majorHAnsi" w:cs="Arial"/>
          <w:sz w:val="28"/>
          <w:szCs w:val="28"/>
        </w:rPr>
        <w:t>.</w:t>
      </w:r>
      <w:proofErr w:type="gramEnd"/>
    </w:p>
    <w:p w:rsidR="00A8737A" w:rsidRPr="00772CD0" w:rsidRDefault="00772CD0" w:rsidP="00A8737A">
      <w:pPr>
        <w:jc w:val="both"/>
        <w:rPr>
          <w:rFonts w:asciiTheme="majorHAnsi" w:hAnsiTheme="majorHAnsi" w:cs="Arial"/>
          <w:sz w:val="28"/>
          <w:szCs w:val="28"/>
        </w:rPr>
      </w:pPr>
      <w:r w:rsidRPr="00772CD0">
        <w:rPr>
          <w:rFonts w:asciiTheme="majorHAnsi" w:hAnsiTheme="majorHAnsi" w:cs="Arial"/>
          <w:sz w:val="28"/>
          <w:szCs w:val="28"/>
          <w:lang w:val="en-US"/>
        </w:rPr>
        <w:t xml:space="preserve">- </w:t>
      </w:r>
      <w:r w:rsidR="007E7BE1">
        <w:rPr>
          <w:rFonts w:asciiTheme="majorHAnsi" w:hAnsiTheme="majorHAnsi" w:cs="Arial"/>
          <w:sz w:val="28"/>
          <w:szCs w:val="28"/>
        </w:rPr>
        <w:t>Инициатива</w:t>
      </w:r>
      <w:r w:rsidR="00A8737A" w:rsidRPr="00772CD0">
        <w:rPr>
          <w:rFonts w:asciiTheme="majorHAnsi" w:hAnsiTheme="majorHAnsi" w:cs="Arial"/>
          <w:sz w:val="28"/>
          <w:szCs w:val="28"/>
        </w:rPr>
        <w:t xml:space="preserve"> „Читател на годината</w:t>
      </w:r>
      <w:proofErr w:type="gramStart"/>
      <w:r w:rsidR="00A8737A" w:rsidRPr="00772CD0">
        <w:rPr>
          <w:rFonts w:asciiTheme="majorHAnsi" w:hAnsiTheme="majorHAnsi" w:cs="Arial"/>
          <w:sz w:val="28"/>
          <w:szCs w:val="28"/>
        </w:rPr>
        <w:t>“  -</w:t>
      </w:r>
      <w:proofErr w:type="gramEnd"/>
      <w:r w:rsidR="00A8737A" w:rsidRPr="00772CD0">
        <w:rPr>
          <w:rFonts w:asciiTheme="majorHAnsi" w:hAnsiTheme="majorHAnsi" w:cs="Arial"/>
          <w:sz w:val="28"/>
          <w:szCs w:val="28"/>
        </w:rPr>
        <w:t xml:space="preserve"> да насърчим четенето във всички възрасти.</w:t>
      </w:r>
    </w:p>
    <w:p w:rsidR="00ED405D" w:rsidRPr="00772CD0" w:rsidRDefault="00ED405D" w:rsidP="00ED405D">
      <w:pPr>
        <w:rPr>
          <w:rFonts w:asciiTheme="majorHAnsi" w:eastAsia="SimSun" w:hAnsiTheme="majorHAnsi" w:cs="Times New Roman"/>
          <w:b/>
          <w:sz w:val="28"/>
          <w:szCs w:val="28"/>
        </w:rPr>
      </w:pPr>
    </w:p>
    <w:p w:rsidR="00772CD0" w:rsidRPr="007963D0" w:rsidRDefault="00772CD0" w:rsidP="00772CD0">
      <w:pPr>
        <w:rPr>
          <w:rFonts w:asciiTheme="majorHAnsi" w:hAnsiTheme="majorHAnsi"/>
          <w:b/>
          <w:i/>
          <w:sz w:val="32"/>
          <w:szCs w:val="32"/>
        </w:rPr>
      </w:pPr>
      <w:r w:rsidRPr="007963D0">
        <w:rPr>
          <w:rFonts w:asciiTheme="majorHAnsi" w:hAnsiTheme="majorHAnsi"/>
          <w:b/>
          <w:i/>
          <w:sz w:val="32"/>
          <w:szCs w:val="32"/>
        </w:rPr>
        <w:t xml:space="preserve">                                                             </w:t>
      </w:r>
      <w:bookmarkStart w:id="0" w:name="_GoBack"/>
      <w:bookmarkEnd w:id="0"/>
      <w:r w:rsidRPr="007963D0">
        <w:rPr>
          <w:rFonts w:asciiTheme="majorHAnsi" w:hAnsiTheme="majorHAnsi"/>
          <w:b/>
          <w:i/>
          <w:sz w:val="32"/>
          <w:szCs w:val="32"/>
        </w:rPr>
        <w:t xml:space="preserve">   ПЛАН</w:t>
      </w:r>
    </w:p>
    <w:p w:rsidR="00772CD0" w:rsidRPr="007963D0" w:rsidRDefault="00772CD0" w:rsidP="00772CD0">
      <w:pPr>
        <w:rPr>
          <w:rFonts w:asciiTheme="majorHAnsi" w:hAnsiTheme="majorHAnsi"/>
          <w:b/>
          <w:sz w:val="28"/>
          <w:szCs w:val="28"/>
        </w:rPr>
      </w:pPr>
      <w:r w:rsidRPr="007963D0">
        <w:rPr>
          <w:rFonts w:asciiTheme="majorHAnsi" w:hAnsiTheme="majorHAnsi"/>
          <w:b/>
          <w:sz w:val="28"/>
          <w:szCs w:val="28"/>
        </w:rPr>
        <w:t xml:space="preserve">                                   </w:t>
      </w:r>
      <w:r w:rsidRPr="007963D0">
        <w:rPr>
          <w:rFonts w:asciiTheme="majorHAnsi" w:hAnsiTheme="majorHAnsi"/>
          <w:b/>
          <w:i/>
          <w:sz w:val="28"/>
          <w:szCs w:val="28"/>
        </w:rPr>
        <w:t>за дейността на читалището през 2024 г</w:t>
      </w:r>
      <w:r w:rsidRPr="007963D0">
        <w:rPr>
          <w:rFonts w:asciiTheme="majorHAnsi" w:hAnsiTheme="majorHAnsi"/>
          <w:b/>
          <w:sz w:val="28"/>
          <w:szCs w:val="28"/>
        </w:rPr>
        <w:t>.</w:t>
      </w:r>
    </w:p>
    <w:p w:rsidR="00772CD0" w:rsidRPr="00772CD0" w:rsidRDefault="00772CD0" w:rsidP="00772CD0">
      <w:pPr>
        <w:rPr>
          <w:rFonts w:asciiTheme="majorHAnsi" w:hAnsiTheme="majorHAnsi"/>
          <w:b/>
          <w:sz w:val="28"/>
          <w:szCs w:val="28"/>
        </w:rPr>
      </w:pPr>
    </w:p>
    <w:p w:rsidR="00772CD0" w:rsidRPr="00772CD0" w:rsidRDefault="00772CD0" w:rsidP="00772CD0">
      <w:pPr>
        <w:rPr>
          <w:rFonts w:asciiTheme="majorHAnsi" w:hAnsiTheme="majorHAnsi"/>
          <w:b/>
          <w:sz w:val="28"/>
          <w:szCs w:val="28"/>
          <w:u w:val="single"/>
        </w:rPr>
      </w:pPr>
      <w:r w:rsidRPr="00772CD0">
        <w:rPr>
          <w:rFonts w:asciiTheme="majorHAnsi" w:hAnsiTheme="majorHAnsi"/>
          <w:b/>
          <w:sz w:val="28"/>
          <w:szCs w:val="28"/>
          <w:u w:val="single"/>
        </w:rPr>
        <w:t>МЕСЕЦ ЯНУАРИ</w:t>
      </w:r>
    </w:p>
    <w:p w:rsidR="00772CD0" w:rsidRPr="00772CD0" w:rsidRDefault="00772CD0" w:rsidP="00772CD0">
      <w:pPr>
        <w:pStyle w:val="a3"/>
        <w:numPr>
          <w:ilvl w:val="0"/>
          <w:numId w:val="19"/>
        </w:numPr>
        <w:rPr>
          <w:rFonts w:asciiTheme="majorHAnsi" w:hAnsiTheme="majorHAnsi"/>
          <w:sz w:val="28"/>
          <w:szCs w:val="28"/>
        </w:rPr>
      </w:pPr>
      <w:r w:rsidRPr="00772CD0">
        <w:rPr>
          <w:rFonts w:asciiTheme="majorHAnsi" w:hAnsiTheme="majorHAnsi"/>
          <w:sz w:val="28"/>
          <w:szCs w:val="28"/>
        </w:rPr>
        <w:t>Благотворителната инициатива „Усмивка за всички“ продължава и през 2024 г.  - набиране на дрехи, играчки и полезни за домакинството вещи, за хората в нужда.Дарения се приемат целогодишно в читалището.</w:t>
      </w:r>
    </w:p>
    <w:p w:rsidR="00772CD0" w:rsidRPr="00772CD0" w:rsidRDefault="00772CD0" w:rsidP="00772CD0">
      <w:pPr>
        <w:pStyle w:val="a3"/>
        <w:numPr>
          <w:ilvl w:val="0"/>
          <w:numId w:val="19"/>
        </w:numPr>
        <w:rPr>
          <w:rFonts w:asciiTheme="majorHAnsi" w:hAnsiTheme="majorHAnsi"/>
          <w:sz w:val="28"/>
          <w:szCs w:val="28"/>
        </w:rPr>
      </w:pPr>
      <w:r w:rsidRPr="00772CD0">
        <w:rPr>
          <w:rFonts w:asciiTheme="majorHAnsi" w:hAnsiTheme="majorHAnsi"/>
          <w:sz w:val="28"/>
          <w:szCs w:val="28"/>
        </w:rPr>
        <w:t>В сградата на читалището е разположена етнографска – музейна сбирка създадена през 2008г. в чест на 100 годишния юбилей на читалището – продължава попълването с експонати.</w:t>
      </w:r>
    </w:p>
    <w:p w:rsidR="00772CD0" w:rsidRPr="00772CD0" w:rsidRDefault="00772CD0" w:rsidP="00772CD0">
      <w:pPr>
        <w:pStyle w:val="a3"/>
        <w:numPr>
          <w:ilvl w:val="0"/>
          <w:numId w:val="19"/>
        </w:numPr>
        <w:rPr>
          <w:rFonts w:asciiTheme="majorHAnsi" w:hAnsiTheme="majorHAnsi"/>
          <w:sz w:val="28"/>
          <w:szCs w:val="28"/>
        </w:rPr>
      </w:pPr>
      <w:r w:rsidRPr="00772CD0">
        <w:rPr>
          <w:rFonts w:asciiTheme="majorHAnsi" w:hAnsiTheme="majorHAnsi"/>
          <w:sz w:val="28"/>
          <w:szCs w:val="28"/>
        </w:rPr>
        <w:t xml:space="preserve">Фолклорния клуб  за „Народни хора“ , който започна от края на 2022г продължава и през 2024 г. – всяка събота от 17,00ч. в читалището. </w:t>
      </w:r>
    </w:p>
    <w:p w:rsidR="00772CD0" w:rsidRPr="00772CD0" w:rsidRDefault="00772CD0" w:rsidP="00772CD0">
      <w:pPr>
        <w:pStyle w:val="a3"/>
        <w:numPr>
          <w:ilvl w:val="0"/>
          <w:numId w:val="19"/>
        </w:numPr>
        <w:rPr>
          <w:rFonts w:asciiTheme="majorHAnsi" w:hAnsiTheme="majorHAnsi"/>
          <w:sz w:val="28"/>
          <w:szCs w:val="28"/>
        </w:rPr>
      </w:pPr>
      <w:r w:rsidRPr="00772CD0">
        <w:rPr>
          <w:rFonts w:asciiTheme="majorHAnsi" w:hAnsiTheme="majorHAnsi"/>
          <w:sz w:val="28"/>
          <w:szCs w:val="28"/>
        </w:rPr>
        <w:t xml:space="preserve">Честване на </w:t>
      </w:r>
      <w:proofErr w:type="spellStart"/>
      <w:r w:rsidRPr="00772CD0">
        <w:rPr>
          <w:rFonts w:asciiTheme="majorHAnsi" w:hAnsiTheme="majorHAnsi"/>
          <w:sz w:val="28"/>
          <w:szCs w:val="28"/>
        </w:rPr>
        <w:t>Бабинден</w:t>
      </w:r>
      <w:proofErr w:type="spellEnd"/>
      <w:r w:rsidRPr="00772CD0">
        <w:rPr>
          <w:rFonts w:asciiTheme="majorHAnsi" w:hAnsiTheme="majorHAnsi"/>
          <w:sz w:val="28"/>
          <w:szCs w:val="28"/>
        </w:rPr>
        <w:t xml:space="preserve"> – Празника се проведе съвместно с кметство с. Бегово. по желание на присъстващите на 19.01./петък/ от 12,00ч. в кметството, залата на втория етаж.Присъстваха 32 жени .</w:t>
      </w:r>
    </w:p>
    <w:p w:rsidR="00772CD0" w:rsidRPr="00772CD0" w:rsidRDefault="00772CD0" w:rsidP="00772CD0">
      <w:pPr>
        <w:rPr>
          <w:rFonts w:asciiTheme="majorHAnsi" w:hAnsiTheme="majorHAnsi"/>
          <w:b/>
          <w:sz w:val="28"/>
          <w:szCs w:val="28"/>
          <w:u w:val="single"/>
        </w:rPr>
      </w:pPr>
      <w:r w:rsidRPr="00772CD0">
        <w:rPr>
          <w:rFonts w:asciiTheme="majorHAnsi" w:hAnsiTheme="majorHAnsi"/>
          <w:b/>
          <w:sz w:val="28"/>
          <w:szCs w:val="28"/>
          <w:u w:val="single"/>
        </w:rPr>
        <w:t>МЕСЕЦ ФЕВРУАРИ</w:t>
      </w:r>
    </w:p>
    <w:p w:rsidR="00772CD0" w:rsidRPr="00772CD0" w:rsidRDefault="00772CD0" w:rsidP="00772CD0">
      <w:pPr>
        <w:pStyle w:val="a3"/>
        <w:numPr>
          <w:ilvl w:val="0"/>
          <w:numId w:val="19"/>
        </w:numPr>
        <w:rPr>
          <w:rFonts w:asciiTheme="majorHAnsi" w:hAnsiTheme="majorHAnsi"/>
          <w:sz w:val="28"/>
          <w:szCs w:val="28"/>
        </w:rPr>
      </w:pPr>
      <w:r w:rsidRPr="00772CD0">
        <w:rPr>
          <w:rFonts w:asciiTheme="majorHAnsi" w:hAnsiTheme="majorHAnsi"/>
          <w:sz w:val="28"/>
          <w:szCs w:val="28"/>
        </w:rPr>
        <w:t>Честване на Трифон Зарезан – Съвместно с кметство с.Бегово на 03.02./събота/ от 12,30ч. в фоайето  на читалището. Награди и грамоти за участниците в категории бяло и червено вино и домашно мезе.</w:t>
      </w:r>
    </w:p>
    <w:p w:rsidR="00ED405D" w:rsidRPr="00772CD0" w:rsidRDefault="00ED405D" w:rsidP="00ED405D">
      <w:pPr>
        <w:rPr>
          <w:rFonts w:asciiTheme="majorHAnsi" w:hAnsiTheme="majorHAnsi"/>
          <w:b/>
          <w:sz w:val="28"/>
          <w:szCs w:val="28"/>
        </w:rPr>
      </w:pPr>
    </w:p>
    <w:p w:rsidR="00772CD0" w:rsidRPr="00772CD0" w:rsidRDefault="00772CD0" w:rsidP="00772CD0">
      <w:pPr>
        <w:rPr>
          <w:rFonts w:asciiTheme="majorHAnsi" w:hAnsiTheme="majorHAnsi"/>
          <w:b/>
          <w:sz w:val="28"/>
          <w:szCs w:val="28"/>
          <w:u w:val="single"/>
        </w:rPr>
      </w:pPr>
      <w:r w:rsidRPr="00772CD0">
        <w:rPr>
          <w:rFonts w:asciiTheme="majorHAnsi" w:hAnsiTheme="majorHAnsi"/>
          <w:b/>
          <w:sz w:val="28"/>
          <w:szCs w:val="28"/>
          <w:u w:val="single"/>
        </w:rPr>
        <w:t>МЕСЕЦ МАРТ</w:t>
      </w:r>
    </w:p>
    <w:p w:rsidR="00772CD0" w:rsidRPr="00772CD0" w:rsidRDefault="00772CD0" w:rsidP="00772CD0">
      <w:pPr>
        <w:pStyle w:val="a3"/>
        <w:numPr>
          <w:ilvl w:val="0"/>
          <w:numId w:val="19"/>
        </w:numPr>
        <w:rPr>
          <w:rFonts w:asciiTheme="majorHAnsi" w:hAnsiTheme="majorHAnsi"/>
          <w:sz w:val="28"/>
          <w:szCs w:val="28"/>
        </w:rPr>
      </w:pPr>
      <w:r w:rsidRPr="00772CD0">
        <w:rPr>
          <w:rFonts w:asciiTheme="majorHAnsi" w:hAnsiTheme="majorHAnsi"/>
          <w:sz w:val="28"/>
          <w:szCs w:val="28"/>
        </w:rPr>
        <w:lastRenderedPageBreak/>
        <w:t xml:space="preserve">Баба Марта бързала </w:t>
      </w:r>
      <w:proofErr w:type="spellStart"/>
      <w:r w:rsidRPr="00772CD0">
        <w:rPr>
          <w:rFonts w:asciiTheme="majorHAnsi" w:hAnsiTheme="majorHAnsi"/>
          <w:sz w:val="28"/>
          <w:szCs w:val="28"/>
        </w:rPr>
        <w:t>мартенички</w:t>
      </w:r>
      <w:proofErr w:type="spellEnd"/>
      <w:r w:rsidRPr="00772CD0">
        <w:rPr>
          <w:rFonts w:asciiTheme="majorHAnsi" w:hAnsiTheme="majorHAnsi"/>
          <w:sz w:val="28"/>
          <w:szCs w:val="28"/>
        </w:rPr>
        <w:t xml:space="preserve"> на децата вързала в детската градина „Радост“.</w:t>
      </w:r>
    </w:p>
    <w:p w:rsidR="00772CD0" w:rsidRPr="00772CD0" w:rsidRDefault="00772CD0" w:rsidP="00772CD0">
      <w:pPr>
        <w:pStyle w:val="a3"/>
        <w:numPr>
          <w:ilvl w:val="0"/>
          <w:numId w:val="19"/>
        </w:numPr>
        <w:rPr>
          <w:rFonts w:asciiTheme="majorHAnsi" w:hAnsiTheme="majorHAnsi"/>
          <w:sz w:val="28"/>
          <w:szCs w:val="28"/>
        </w:rPr>
      </w:pPr>
      <w:r w:rsidRPr="00772CD0">
        <w:rPr>
          <w:rFonts w:asciiTheme="majorHAnsi" w:hAnsiTheme="majorHAnsi"/>
          <w:sz w:val="28"/>
          <w:szCs w:val="28"/>
        </w:rPr>
        <w:t>Честване на Националния празник – 3-ти март. – Празнично озвучаване на площада, поставяне на тематичен транспарант.</w:t>
      </w:r>
    </w:p>
    <w:p w:rsidR="00772CD0" w:rsidRPr="00772CD0" w:rsidRDefault="00772CD0" w:rsidP="00772CD0">
      <w:pPr>
        <w:pStyle w:val="a3"/>
        <w:numPr>
          <w:ilvl w:val="0"/>
          <w:numId w:val="19"/>
        </w:numPr>
        <w:rPr>
          <w:rFonts w:asciiTheme="majorHAnsi" w:hAnsiTheme="majorHAnsi"/>
          <w:sz w:val="28"/>
          <w:szCs w:val="28"/>
        </w:rPr>
      </w:pPr>
      <w:r w:rsidRPr="00772CD0">
        <w:rPr>
          <w:rFonts w:asciiTheme="majorHAnsi" w:hAnsiTheme="majorHAnsi"/>
          <w:sz w:val="28"/>
          <w:szCs w:val="28"/>
        </w:rPr>
        <w:t xml:space="preserve">Честване на Международния Ден на жената 8 март. Съвместно с кметство с.Бегово каним всички жени на селото. </w:t>
      </w:r>
    </w:p>
    <w:p w:rsidR="00772CD0" w:rsidRPr="00772CD0" w:rsidRDefault="00772CD0" w:rsidP="00772CD0">
      <w:pPr>
        <w:rPr>
          <w:rFonts w:asciiTheme="majorHAnsi" w:hAnsiTheme="majorHAnsi"/>
          <w:b/>
          <w:sz w:val="28"/>
          <w:szCs w:val="28"/>
          <w:u w:val="single"/>
        </w:rPr>
      </w:pPr>
      <w:r w:rsidRPr="00772CD0">
        <w:rPr>
          <w:rFonts w:asciiTheme="majorHAnsi" w:hAnsiTheme="majorHAnsi"/>
          <w:b/>
          <w:sz w:val="28"/>
          <w:szCs w:val="28"/>
          <w:u w:val="single"/>
        </w:rPr>
        <w:t>МЕСЕЦ АПРИЛ</w:t>
      </w:r>
    </w:p>
    <w:p w:rsidR="00772CD0" w:rsidRPr="00772CD0" w:rsidRDefault="00772CD0" w:rsidP="00772CD0">
      <w:pPr>
        <w:pStyle w:val="a3"/>
        <w:numPr>
          <w:ilvl w:val="0"/>
          <w:numId w:val="19"/>
        </w:numPr>
        <w:rPr>
          <w:rFonts w:asciiTheme="majorHAnsi" w:hAnsiTheme="majorHAnsi"/>
          <w:sz w:val="28"/>
          <w:szCs w:val="28"/>
        </w:rPr>
      </w:pPr>
      <w:r w:rsidRPr="00772CD0">
        <w:rPr>
          <w:rFonts w:asciiTheme="majorHAnsi" w:hAnsiTheme="majorHAnsi"/>
          <w:sz w:val="28"/>
          <w:szCs w:val="28"/>
        </w:rPr>
        <w:t xml:space="preserve">Съвместно с кметството откриваме инициативата „Да направим с.Бегово красиво място за живеене“ – участват доброволци от селото.  </w:t>
      </w:r>
    </w:p>
    <w:p w:rsidR="00772CD0" w:rsidRPr="00772CD0" w:rsidRDefault="00772CD0" w:rsidP="00772CD0">
      <w:pPr>
        <w:pStyle w:val="a3"/>
        <w:numPr>
          <w:ilvl w:val="0"/>
          <w:numId w:val="19"/>
        </w:numPr>
        <w:rPr>
          <w:rFonts w:asciiTheme="majorHAnsi" w:hAnsiTheme="majorHAnsi"/>
          <w:sz w:val="28"/>
          <w:szCs w:val="28"/>
        </w:rPr>
      </w:pPr>
      <w:r w:rsidRPr="00772CD0">
        <w:rPr>
          <w:rFonts w:asciiTheme="majorHAnsi" w:hAnsiTheme="majorHAnsi"/>
          <w:sz w:val="28"/>
          <w:szCs w:val="28"/>
        </w:rPr>
        <w:t>Организиране на конкурс за най – красив букет с децата от ДГ „Радост“. запознаване с Пролетните обреди и обичаи.</w:t>
      </w:r>
    </w:p>
    <w:p w:rsidR="00772CD0" w:rsidRPr="00772CD0" w:rsidRDefault="00772CD0" w:rsidP="00772CD0">
      <w:pPr>
        <w:pStyle w:val="a3"/>
        <w:numPr>
          <w:ilvl w:val="0"/>
          <w:numId w:val="19"/>
        </w:numPr>
        <w:rPr>
          <w:rFonts w:asciiTheme="majorHAnsi" w:hAnsiTheme="majorHAnsi"/>
          <w:sz w:val="28"/>
          <w:szCs w:val="28"/>
        </w:rPr>
      </w:pPr>
      <w:r w:rsidRPr="00772CD0">
        <w:rPr>
          <w:rFonts w:asciiTheme="majorHAnsi" w:hAnsiTheme="majorHAnsi"/>
          <w:sz w:val="28"/>
          <w:szCs w:val="28"/>
        </w:rPr>
        <w:t>Подреждане на „Великденска украса“ пред читалището с Дамския клуб.</w:t>
      </w:r>
    </w:p>
    <w:p w:rsidR="00772CD0" w:rsidRPr="00772CD0" w:rsidRDefault="00772CD0" w:rsidP="00772CD0">
      <w:pPr>
        <w:pStyle w:val="a3"/>
        <w:numPr>
          <w:ilvl w:val="0"/>
          <w:numId w:val="19"/>
        </w:numPr>
        <w:rPr>
          <w:rFonts w:asciiTheme="majorHAnsi" w:hAnsiTheme="majorHAnsi"/>
          <w:sz w:val="28"/>
          <w:szCs w:val="28"/>
        </w:rPr>
      </w:pPr>
      <w:r w:rsidRPr="00772CD0">
        <w:rPr>
          <w:rFonts w:asciiTheme="majorHAnsi" w:hAnsiTheme="majorHAnsi"/>
          <w:sz w:val="28"/>
          <w:szCs w:val="28"/>
        </w:rPr>
        <w:t>Благотворителен Великденски базар за набиране на средства за ремонта на покрива на църквата Света Богородица.</w:t>
      </w:r>
    </w:p>
    <w:p w:rsidR="00772CD0" w:rsidRPr="00772CD0" w:rsidRDefault="00772CD0" w:rsidP="00772CD0">
      <w:pPr>
        <w:rPr>
          <w:rFonts w:asciiTheme="majorHAnsi" w:hAnsiTheme="majorHAnsi"/>
          <w:b/>
          <w:sz w:val="28"/>
          <w:szCs w:val="28"/>
          <w:u w:val="single"/>
        </w:rPr>
      </w:pPr>
      <w:r w:rsidRPr="00772CD0">
        <w:rPr>
          <w:rFonts w:asciiTheme="majorHAnsi" w:hAnsiTheme="majorHAnsi"/>
          <w:b/>
          <w:sz w:val="28"/>
          <w:szCs w:val="28"/>
          <w:u w:val="single"/>
        </w:rPr>
        <w:t>МЕСЕЦ МАЙ</w:t>
      </w:r>
    </w:p>
    <w:p w:rsidR="00772CD0" w:rsidRPr="00772CD0" w:rsidRDefault="00772CD0" w:rsidP="00772CD0">
      <w:pPr>
        <w:pStyle w:val="a3"/>
        <w:numPr>
          <w:ilvl w:val="0"/>
          <w:numId w:val="19"/>
        </w:numPr>
        <w:rPr>
          <w:rFonts w:asciiTheme="majorHAnsi" w:hAnsiTheme="majorHAnsi"/>
          <w:sz w:val="28"/>
          <w:szCs w:val="28"/>
        </w:rPr>
      </w:pPr>
      <w:r w:rsidRPr="00772CD0">
        <w:rPr>
          <w:rFonts w:asciiTheme="majorHAnsi" w:hAnsiTheme="majorHAnsi"/>
          <w:sz w:val="28"/>
          <w:szCs w:val="28"/>
        </w:rPr>
        <w:t>Честване на 24 май – Празнично озвучаване. С децата от детската градина сплитане на венец и поставяне  пред портретите на братята Кирил и Методий.</w:t>
      </w:r>
    </w:p>
    <w:p w:rsidR="00772CD0" w:rsidRPr="00772CD0" w:rsidRDefault="00772CD0" w:rsidP="00772CD0">
      <w:pPr>
        <w:pStyle w:val="a3"/>
        <w:numPr>
          <w:ilvl w:val="0"/>
          <w:numId w:val="19"/>
        </w:numPr>
        <w:rPr>
          <w:rFonts w:asciiTheme="majorHAnsi" w:hAnsiTheme="majorHAnsi"/>
          <w:sz w:val="28"/>
          <w:szCs w:val="28"/>
        </w:rPr>
      </w:pPr>
      <w:r w:rsidRPr="00772CD0">
        <w:rPr>
          <w:rFonts w:asciiTheme="majorHAnsi" w:hAnsiTheme="majorHAnsi"/>
          <w:sz w:val="28"/>
          <w:szCs w:val="28"/>
        </w:rPr>
        <w:t>Жителите и гостите на с.Бегово могат да разгледат – Първият Училищен албум от 1935, Паспорт от Министерство на народната просвета от 1956г. на ОУ „Отец Паисий“. В читалището се съхраняват, както архивните документи и предмети от закритото училище – сметало, географски карти, чинове, портрети, табла и др.</w:t>
      </w:r>
    </w:p>
    <w:p w:rsidR="00772CD0" w:rsidRPr="00772CD0" w:rsidRDefault="00772CD0" w:rsidP="00772CD0">
      <w:pPr>
        <w:rPr>
          <w:rFonts w:asciiTheme="majorHAnsi" w:hAnsiTheme="majorHAnsi"/>
          <w:b/>
          <w:sz w:val="28"/>
          <w:szCs w:val="28"/>
          <w:u w:val="single"/>
        </w:rPr>
      </w:pPr>
      <w:r w:rsidRPr="00772CD0">
        <w:rPr>
          <w:rFonts w:asciiTheme="majorHAnsi" w:hAnsiTheme="majorHAnsi"/>
          <w:b/>
          <w:sz w:val="28"/>
          <w:szCs w:val="28"/>
          <w:u w:val="single"/>
        </w:rPr>
        <w:t>МЕСЕЦ ЮНИ</w:t>
      </w:r>
    </w:p>
    <w:p w:rsidR="00772CD0" w:rsidRPr="00772CD0" w:rsidRDefault="00772CD0" w:rsidP="00772CD0">
      <w:pPr>
        <w:pStyle w:val="a3"/>
        <w:numPr>
          <w:ilvl w:val="0"/>
          <w:numId w:val="19"/>
        </w:numPr>
        <w:rPr>
          <w:rFonts w:asciiTheme="majorHAnsi" w:hAnsiTheme="majorHAnsi"/>
          <w:b/>
          <w:sz w:val="28"/>
          <w:szCs w:val="28"/>
        </w:rPr>
      </w:pPr>
      <w:r w:rsidRPr="00772CD0">
        <w:rPr>
          <w:rFonts w:asciiTheme="majorHAnsi" w:hAnsiTheme="majorHAnsi"/>
          <w:sz w:val="28"/>
          <w:szCs w:val="28"/>
        </w:rPr>
        <w:t xml:space="preserve">1 юни - </w:t>
      </w:r>
      <w:r w:rsidRPr="00772CD0">
        <w:rPr>
          <w:rFonts w:asciiTheme="majorHAnsi" w:hAnsiTheme="majorHAnsi"/>
          <w:b/>
          <w:sz w:val="28"/>
          <w:szCs w:val="28"/>
        </w:rPr>
        <w:t xml:space="preserve"> </w:t>
      </w:r>
      <w:r w:rsidRPr="00772CD0">
        <w:rPr>
          <w:rFonts w:asciiTheme="majorHAnsi" w:hAnsiTheme="majorHAnsi"/>
          <w:sz w:val="28"/>
          <w:szCs w:val="28"/>
        </w:rPr>
        <w:t xml:space="preserve">Организиране на конкурс за рисунка върху асфалт пред читалището, с децата от детската градина                 </w:t>
      </w:r>
    </w:p>
    <w:p w:rsidR="00772CD0" w:rsidRPr="00772CD0" w:rsidRDefault="00772CD0" w:rsidP="00772CD0">
      <w:pPr>
        <w:rPr>
          <w:rFonts w:asciiTheme="majorHAnsi" w:hAnsiTheme="majorHAnsi"/>
          <w:b/>
          <w:sz w:val="28"/>
          <w:szCs w:val="28"/>
          <w:u w:val="single"/>
        </w:rPr>
      </w:pPr>
      <w:r w:rsidRPr="00772CD0">
        <w:rPr>
          <w:rFonts w:asciiTheme="majorHAnsi" w:hAnsiTheme="majorHAnsi"/>
          <w:b/>
          <w:sz w:val="28"/>
          <w:szCs w:val="28"/>
          <w:u w:val="single"/>
        </w:rPr>
        <w:t>МЕСЕЦ ЮЛИ</w:t>
      </w:r>
    </w:p>
    <w:p w:rsidR="00772CD0" w:rsidRPr="00772CD0" w:rsidRDefault="00772CD0" w:rsidP="00772CD0">
      <w:pPr>
        <w:pStyle w:val="a3"/>
        <w:numPr>
          <w:ilvl w:val="0"/>
          <w:numId w:val="19"/>
        </w:numPr>
        <w:rPr>
          <w:rFonts w:asciiTheme="majorHAnsi" w:hAnsiTheme="majorHAnsi"/>
          <w:b/>
          <w:sz w:val="28"/>
          <w:szCs w:val="28"/>
        </w:rPr>
      </w:pPr>
      <w:r w:rsidRPr="00772CD0">
        <w:rPr>
          <w:rFonts w:asciiTheme="majorHAnsi" w:hAnsiTheme="majorHAnsi"/>
          <w:sz w:val="28"/>
          <w:szCs w:val="28"/>
        </w:rPr>
        <w:t>Старт на Лятната програма в Детската читалня – от 2022г. функционира.Всеки вторник и петък от 10,30ч. се провеждат занимания/в зависимост от възрастовата група/: час на приказката, история и география на България, аз обичам природата.Рисуване, апликиране,настолни игри, пъзели и др.</w:t>
      </w:r>
    </w:p>
    <w:p w:rsidR="00ED405D" w:rsidRPr="00772CD0" w:rsidRDefault="00ED405D" w:rsidP="00ED405D">
      <w:pPr>
        <w:rPr>
          <w:rFonts w:asciiTheme="majorHAnsi" w:hAnsiTheme="majorHAnsi"/>
          <w:b/>
          <w:sz w:val="28"/>
          <w:szCs w:val="28"/>
        </w:rPr>
      </w:pPr>
    </w:p>
    <w:p w:rsidR="00ED405D" w:rsidRPr="00772CD0" w:rsidRDefault="00ED405D" w:rsidP="00ED405D">
      <w:pPr>
        <w:rPr>
          <w:rFonts w:asciiTheme="majorHAnsi" w:hAnsiTheme="majorHAnsi"/>
          <w:b/>
          <w:sz w:val="28"/>
          <w:szCs w:val="28"/>
        </w:rPr>
      </w:pPr>
    </w:p>
    <w:p w:rsidR="00772CD0" w:rsidRPr="00772CD0" w:rsidRDefault="00772CD0" w:rsidP="00772CD0">
      <w:pPr>
        <w:pStyle w:val="a3"/>
        <w:numPr>
          <w:ilvl w:val="0"/>
          <w:numId w:val="19"/>
        </w:numPr>
        <w:rPr>
          <w:rFonts w:asciiTheme="majorHAnsi" w:hAnsiTheme="majorHAnsi"/>
          <w:sz w:val="28"/>
          <w:szCs w:val="28"/>
        </w:rPr>
      </w:pPr>
      <w:r w:rsidRPr="00772CD0">
        <w:rPr>
          <w:rFonts w:asciiTheme="majorHAnsi" w:hAnsiTheme="majorHAnsi"/>
          <w:sz w:val="28"/>
          <w:szCs w:val="28"/>
        </w:rPr>
        <w:lastRenderedPageBreak/>
        <w:t xml:space="preserve">120 години от рождението на местния художник Петър Димитров Костадинов </w:t>
      </w:r>
      <w:r>
        <w:rPr>
          <w:rFonts w:asciiTheme="majorHAnsi" w:hAnsiTheme="majorHAnsi"/>
          <w:sz w:val="28"/>
          <w:szCs w:val="28"/>
        </w:rPr>
        <w:t>О</w:t>
      </w:r>
      <w:r w:rsidRPr="00772CD0">
        <w:rPr>
          <w:rFonts w:asciiTheme="majorHAnsi" w:hAnsiTheme="majorHAnsi"/>
          <w:sz w:val="28"/>
          <w:szCs w:val="28"/>
        </w:rPr>
        <w:t>рганизиране на ПЛЕНЕР с деца от общината.Покани към близките на художника, да присъстват на мероприятието. В читалището на втория етаж е разположена картинната галерия ,създадена през 1975 г. Художествената сбирка съдържа пейзажи, натюрморти, цветя, декоративни къщи, автопортрети и лични вещи.</w:t>
      </w:r>
    </w:p>
    <w:p w:rsidR="00772CD0" w:rsidRPr="00772CD0" w:rsidRDefault="00772CD0" w:rsidP="00772CD0">
      <w:pPr>
        <w:ind w:left="360"/>
        <w:rPr>
          <w:rFonts w:asciiTheme="majorHAnsi" w:hAnsiTheme="majorHAnsi"/>
          <w:b/>
          <w:sz w:val="28"/>
          <w:szCs w:val="28"/>
          <w:u w:val="single"/>
        </w:rPr>
      </w:pPr>
      <w:r w:rsidRPr="00772CD0">
        <w:rPr>
          <w:rFonts w:asciiTheme="majorHAnsi" w:hAnsiTheme="majorHAnsi"/>
          <w:b/>
          <w:sz w:val="28"/>
          <w:szCs w:val="28"/>
          <w:u w:val="single"/>
        </w:rPr>
        <w:t>МЕСЕЦ АВГУСТ</w:t>
      </w:r>
    </w:p>
    <w:p w:rsidR="00772CD0" w:rsidRPr="00772CD0" w:rsidRDefault="00772CD0" w:rsidP="00772CD0">
      <w:pPr>
        <w:pStyle w:val="a3"/>
        <w:numPr>
          <w:ilvl w:val="0"/>
          <w:numId w:val="19"/>
        </w:numPr>
        <w:rPr>
          <w:rFonts w:asciiTheme="majorHAnsi" w:hAnsiTheme="majorHAnsi"/>
          <w:sz w:val="28"/>
          <w:szCs w:val="28"/>
        </w:rPr>
      </w:pPr>
      <w:r w:rsidRPr="00772CD0">
        <w:rPr>
          <w:rFonts w:asciiTheme="majorHAnsi" w:hAnsiTheme="majorHAnsi"/>
          <w:sz w:val="28"/>
          <w:szCs w:val="28"/>
        </w:rPr>
        <w:t>Организиране и провеждане на традиционния „ Курбан за здраве и берекет“ – 15.08. – съвместно с кметството и доброволци от селото.</w:t>
      </w:r>
    </w:p>
    <w:p w:rsidR="00772CD0" w:rsidRPr="00772CD0" w:rsidRDefault="00772CD0" w:rsidP="00772CD0">
      <w:pPr>
        <w:pStyle w:val="a3"/>
        <w:numPr>
          <w:ilvl w:val="0"/>
          <w:numId w:val="19"/>
        </w:numPr>
        <w:rPr>
          <w:rFonts w:asciiTheme="majorHAnsi" w:hAnsiTheme="majorHAnsi"/>
          <w:sz w:val="28"/>
          <w:szCs w:val="28"/>
        </w:rPr>
      </w:pPr>
      <w:r w:rsidRPr="00772CD0">
        <w:rPr>
          <w:rFonts w:asciiTheme="majorHAnsi" w:hAnsiTheme="majorHAnsi"/>
          <w:sz w:val="28"/>
          <w:szCs w:val="28"/>
        </w:rPr>
        <w:t>Организиране и провеждане на традиционния събор на селото – последната събота на месеца.</w:t>
      </w:r>
    </w:p>
    <w:p w:rsidR="00772CD0" w:rsidRPr="00772CD0" w:rsidRDefault="00772CD0" w:rsidP="00772CD0">
      <w:pPr>
        <w:rPr>
          <w:rFonts w:asciiTheme="majorHAnsi" w:hAnsiTheme="majorHAnsi"/>
          <w:sz w:val="28"/>
          <w:szCs w:val="28"/>
        </w:rPr>
      </w:pPr>
    </w:p>
    <w:p w:rsidR="00772CD0" w:rsidRPr="00772CD0" w:rsidRDefault="00772CD0" w:rsidP="00772CD0">
      <w:pPr>
        <w:ind w:left="360"/>
        <w:rPr>
          <w:rFonts w:asciiTheme="majorHAnsi" w:hAnsiTheme="majorHAnsi"/>
          <w:b/>
          <w:sz w:val="28"/>
          <w:szCs w:val="28"/>
          <w:u w:val="single"/>
        </w:rPr>
      </w:pPr>
      <w:r w:rsidRPr="00772CD0">
        <w:rPr>
          <w:rFonts w:asciiTheme="majorHAnsi" w:hAnsiTheme="majorHAnsi"/>
          <w:b/>
          <w:sz w:val="28"/>
          <w:szCs w:val="28"/>
          <w:u w:val="single"/>
        </w:rPr>
        <w:t>МЕСЕЦ СЕПТЕМВРИ</w:t>
      </w:r>
    </w:p>
    <w:p w:rsidR="00772CD0" w:rsidRPr="00772CD0" w:rsidRDefault="00772CD0" w:rsidP="00772CD0">
      <w:pPr>
        <w:pStyle w:val="a3"/>
        <w:numPr>
          <w:ilvl w:val="0"/>
          <w:numId w:val="19"/>
        </w:numPr>
        <w:rPr>
          <w:rFonts w:asciiTheme="majorHAnsi" w:hAnsiTheme="majorHAnsi"/>
          <w:sz w:val="28"/>
          <w:szCs w:val="28"/>
        </w:rPr>
      </w:pPr>
      <w:r w:rsidRPr="00772CD0">
        <w:rPr>
          <w:rFonts w:asciiTheme="majorHAnsi" w:hAnsiTheme="majorHAnsi"/>
          <w:sz w:val="28"/>
          <w:szCs w:val="28"/>
        </w:rPr>
        <w:t>„Довиждане лято“ – празнична дискотека за децата посещавали детската читалня.</w:t>
      </w:r>
    </w:p>
    <w:p w:rsidR="00772CD0" w:rsidRPr="00772CD0" w:rsidRDefault="00772CD0" w:rsidP="00772CD0">
      <w:pPr>
        <w:pStyle w:val="a3"/>
        <w:numPr>
          <w:ilvl w:val="0"/>
          <w:numId w:val="19"/>
        </w:numPr>
        <w:rPr>
          <w:rFonts w:asciiTheme="majorHAnsi" w:hAnsiTheme="majorHAnsi"/>
          <w:sz w:val="28"/>
          <w:szCs w:val="28"/>
        </w:rPr>
      </w:pPr>
      <w:r w:rsidRPr="00772CD0">
        <w:rPr>
          <w:rFonts w:asciiTheme="majorHAnsi" w:hAnsiTheme="majorHAnsi"/>
          <w:sz w:val="28"/>
          <w:szCs w:val="28"/>
        </w:rPr>
        <w:t xml:space="preserve">Съединението  - Посещение на тържествата  с Дамския клуб </w:t>
      </w:r>
    </w:p>
    <w:p w:rsidR="00772CD0" w:rsidRPr="00772CD0" w:rsidRDefault="00772CD0" w:rsidP="00772CD0">
      <w:pPr>
        <w:ind w:left="360"/>
        <w:rPr>
          <w:rFonts w:asciiTheme="majorHAnsi" w:hAnsiTheme="majorHAnsi"/>
          <w:b/>
          <w:sz w:val="28"/>
          <w:szCs w:val="28"/>
          <w:u w:val="single"/>
        </w:rPr>
      </w:pPr>
      <w:r w:rsidRPr="00772CD0">
        <w:rPr>
          <w:rFonts w:asciiTheme="majorHAnsi" w:hAnsiTheme="majorHAnsi"/>
          <w:b/>
          <w:sz w:val="28"/>
          <w:szCs w:val="28"/>
          <w:u w:val="single"/>
        </w:rPr>
        <w:t>МЕСЕЦ ОКТОМВРИ</w:t>
      </w:r>
    </w:p>
    <w:p w:rsidR="00772CD0" w:rsidRPr="00772CD0" w:rsidRDefault="00772CD0" w:rsidP="00772CD0">
      <w:pPr>
        <w:pStyle w:val="a3"/>
        <w:numPr>
          <w:ilvl w:val="0"/>
          <w:numId w:val="19"/>
        </w:numPr>
        <w:rPr>
          <w:rFonts w:asciiTheme="majorHAnsi" w:hAnsiTheme="majorHAnsi"/>
          <w:sz w:val="28"/>
          <w:szCs w:val="28"/>
        </w:rPr>
      </w:pPr>
      <w:r w:rsidRPr="00772CD0">
        <w:rPr>
          <w:rFonts w:asciiTheme="majorHAnsi" w:hAnsiTheme="majorHAnsi"/>
          <w:sz w:val="28"/>
          <w:szCs w:val="28"/>
        </w:rPr>
        <w:t>Откриване на новия сезон в любителското творчество – с Дамския клуб от плетене на терлици до тутманици.</w:t>
      </w:r>
    </w:p>
    <w:p w:rsidR="00772CD0" w:rsidRPr="00772CD0" w:rsidRDefault="00772CD0" w:rsidP="00772CD0">
      <w:pPr>
        <w:ind w:left="360"/>
        <w:rPr>
          <w:rFonts w:asciiTheme="majorHAnsi" w:hAnsiTheme="majorHAnsi"/>
          <w:b/>
          <w:sz w:val="28"/>
          <w:szCs w:val="28"/>
          <w:u w:val="single"/>
        </w:rPr>
      </w:pPr>
      <w:r w:rsidRPr="00772CD0">
        <w:rPr>
          <w:rFonts w:asciiTheme="majorHAnsi" w:hAnsiTheme="majorHAnsi"/>
          <w:b/>
          <w:sz w:val="28"/>
          <w:szCs w:val="28"/>
          <w:u w:val="single"/>
        </w:rPr>
        <w:t>МЕСЕЦ НОЕМВРИ</w:t>
      </w:r>
    </w:p>
    <w:p w:rsidR="00772CD0" w:rsidRPr="00772CD0" w:rsidRDefault="00772CD0" w:rsidP="00772CD0">
      <w:pPr>
        <w:pStyle w:val="a3"/>
        <w:numPr>
          <w:ilvl w:val="0"/>
          <w:numId w:val="19"/>
        </w:numPr>
        <w:rPr>
          <w:rFonts w:asciiTheme="majorHAnsi" w:hAnsiTheme="majorHAnsi"/>
          <w:sz w:val="28"/>
          <w:szCs w:val="28"/>
        </w:rPr>
      </w:pPr>
      <w:r w:rsidRPr="00772CD0">
        <w:rPr>
          <w:rFonts w:asciiTheme="majorHAnsi" w:hAnsiTheme="majorHAnsi"/>
          <w:sz w:val="28"/>
          <w:szCs w:val="28"/>
        </w:rPr>
        <w:t>Честване Деня на народните будители – Подреждане на тематична витрина.</w:t>
      </w:r>
    </w:p>
    <w:p w:rsidR="00772CD0" w:rsidRPr="00772CD0" w:rsidRDefault="00772CD0" w:rsidP="00772CD0">
      <w:pPr>
        <w:rPr>
          <w:rFonts w:asciiTheme="majorHAnsi" w:hAnsiTheme="majorHAnsi"/>
          <w:b/>
          <w:sz w:val="28"/>
          <w:szCs w:val="28"/>
          <w:u w:val="single"/>
        </w:rPr>
      </w:pPr>
      <w:r w:rsidRPr="00772CD0">
        <w:rPr>
          <w:rFonts w:asciiTheme="majorHAnsi" w:hAnsiTheme="majorHAnsi"/>
          <w:b/>
          <w:sz w:val="28"/>
          <w:szCs w:val="28"/>
        </w:rPr>
        <w:t xml:space="preserve">      </w:t>
      </w:r>
      <w:r w:rsidRPr="00772CD0">
        <w:rPr>
          <w:rFonts w:asciiTheme="majorHAnsi" w:hAnsiTheme="majorHAnsi"/>
          <w:b/>
          <w:sz w:val="28"/>
          <w:szCs w:val="28"/>
          <w:u w:val="single"/>
        </w:rPr>
        <w:t xml:space="preserve">МЕСЕЦ ДЕКЕМВРИ          </w:t>
      </w:r>
    </w:p>
    <w:p w:rsidR="00772CD0" w:rsidRPr="00772CD0" w:rsidRDefault="00772CD0" w:rsidP="00772CD0">
      <w:pPr>
        <w:pStyle w:val="a3"/>
        <w:numPr>
          <w:ilvl w:val="0"/>
          <w:numId w:val="19"/>
        </w:numPr>
        <w:rPr>
          <w:rFonts w:asciiTheme="majorHAnsi" w:hAnsiTheme="majorHAnsi"/>
          <w:sz w:val="28"/>
          <w:szCs w:val="28"/>
        </w:rPr>
      </w:pPr>
      <w:r w:rsidRPr="00772CD0">
        <w:rPr>
          <w:rFonts w:asciiTheme="majorHAnsi" w:hAnsiTheme="majorHAnsi"/>
          <w:sz w:val="28"/>
          <w:szCs w:val="28"/>
        </w:rPr>
        <w:t>Съвместно с кметството, дамския клуб, доброволци подреждане на коледната украса – Рождество Христово</w:t>
      </w:r>
    </w:p>
    <w:p w:rsidR="00772CD0" w:rsidRPr="00772CD0" w:rsidRDefault="00772CD0" w:rsidP="00772CD0">
      <w:pPr>
        <w:pStyle w:val="a3"/>
        <w:numPr>
          <w:ilvl w:val="0"/>
          <w:numId w:val="19"/>
        </w:numPr>
        <w:rPr>
          <w:rFonts w:asciiTheme="majorHAnsi" w:hAnsiTheme="majorHAnsi"/>
          <w:sz w:val="28"/>
          <w:szCs w:val="28"/>
        </w:rPr>
      </w:pPr>
      <w:r w:rsidRPr="00772CD0">
        <w:rPr>
          <w:rFonts w:asciiTheme="majorHAnsi" w:hAnsiTheme="majorHAnsi"/>
          <w:sz w:val="28"/>
          <w:szCs w:val="28"/>
        </w:rPr>
        <w:t>Провеждане на традиционно коледно тържество – Дядо коледа в Бегово. Участват децата от детската градина , деца и гости на селото.</w:t>
      </w:r>
    </w:p>
    <w:p w:rsidR="00772CD0" w:rsidRPr="00772CD0" w:rsidRDefault="00772CD0" w:rsidP="00772CD0">
      <w:pPr>
        <w:jc w:val="center"/>
        <w:rPr>
          <w:rFonts w:asciiTheme="majorHAnsi" w:hAnsiTheme="majorHAnsi"/>
          <w:b/>
          <w:sz w:val="28"/>
          <w:szCs w:val="28"/>
        </w:rPr>
      </w:pPr>
      <w:r w:rsidRPr="00772CD0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</w:t>
      </w:r>
    </w:p>
    <w:p w:rsidR="00772CD0" w:rsidRPr="00772CD0" w:rsidRDefault="00772CD0" w:rsidP="00772CD0">
      <w:pPr>
        <w:jc w:val="center"/>
        <w:rPr>
          <w:rFonts w:asciiTheme="majorHAnsi" w:hAnsiTheme="majorHAnsi"/>
          <w:b/>
          <w:sz w:val="28"/>
          <w:szCs w:val="28"/>
        </w:rPr>
      </w:pPr>
    </w:p>
    <w:p w:rsidR="00ED405D" w:rsidRPr="00772CD0" w:rsidRDefault="00ED405D" w:rsidP="00ED405D">
      <w:pPr>
        <w:rPr>
          <w:rFonts w:asciiTheme="majorHAnsi" w:hAnsiTheme="majorHAnsi"/>
          <w:b/>
          <w:sz w:val="28"/>
          <w:szCs w:val="28"/>
        </w:rPr>
      </w:pPr>
    </w:p>
    <w:p w:rsidR="00A8737A" w:rsidRPr="00772CD0" w:rsidRDefault="00A8737A" w:rsidP="00772CD0">
      <w:pPr>
        <w:rPr>
          <w:rFonts w:asciiTheme="majorHAnsi" w:hAnsiTheme="majorHAnsi"/>
          <w:sz w:val="28"/>
          <w:szCs w:val="28"/>
        </w:rPr>
      </w:pPr>
    </w:p>
    <w:p w:rsidR="00ED405D" w:rsidRPr="00CD68E2" w:rsidRDefault="00ED405D" w:rsidP="00ED405D">
      <w:pPr>
        <w:jc w:val="center"/>
        <w:rPr>
          <w:rFonts w:ascii="Calibri" w:hAnsi="Calibri"/>
          <w:b/>
          <w:sz w:val="28"/>
          <w:szCs w:val="28"/>
        </w:rPr>
      </w:pPr>
    </w:p>
    <w:p w:rsidR="00ED405D" w:rsidRPr="00CD68E2" w:rsidRDefault="00ED405D" w:rsidP="00ED405D">
      <w:pPr>
        <w:jc w:val="center"/>
        <w:rPr>
          <w:rFonts w:ascii="Calibri" w:hAnsi="Calibri"/>
          <w:b/>
          <w:sz w:val="28"/>
          <w:szCs w:val="28"/>
        </w:rPr>
      </w:pPr>
    </w:p>
    <w:p w:rsidR="00ED405D" w:rsidRPr="00CD68E2" w:rsidRDefault="00ED405D" w:rsidP="00ED405D">
      <w:pPr>
        <w:jc w:val="center"/>
        <w:rPr>
          <w:rFonts w:ascii="Calibri" w:hAnsi="Calibri"/>
          <w:b/>
          <w:sz w:val="28"/>
          <w:szCs w:val="28"/>
        </w:rPr>
      </w:pPr>
    </w:p>
    <w:p w:rsidR="00ED405D" w:rsidRPr="00CD68E2" w:rsidRDefault="00ED405D" w:rsidP="00ED405D">
      <w:pPr>
        <w:jc w:val="center"/>
        <w:rPr>
          <w:rFonts w:ascii="Calibri" w:hAnsi="Calibri"/>
          <w:b/>
          <w:sz w:val="28"/>
          <w:szCs w:val="28"/>
        </w:rPr>
      </w:pPr>
    </w:p>
    <w:p w:rsidR="00ED405D" w:rsidRPr="00CD68E2" w:rsidRDefault="00ED405D" w:rsidP="00ED405D">
      <w:pPr>
        <w:jc w:val="center"/>
        <w:rPr>
          <w:rFonts w:ascii="Calibri" w:hAnsi="Calibri"/>
          <w:b/>
          <w:sz w:val="28"/>
          <w:szCs w:val="28"/>
        </w:rPr>
      </w:pPr>
    </w:p>
    <w:p w:rsidR="00ED405D" w:rsidRPr="00CD68E2" w:rsidRDefault="00ED405D" w:rsidP="00ED405D">
      <w:pPr>
        <w:jc w:val="center"/>
        <w:rPr>
          <w:rFonts w:ascii="Calibri" w:eastAsia="SimSun" w:hAnsi="Calibri" w:cs="Times New Roman"/>
          <w:b/>
          <w:sz w:val="28"/>
          <w:szCs w:val="28"/>
        </w:rPr>
      </w:pPr>
    </w:p>
    <w:p w:rsidR="00ED405D" w:rsidRPr="00CD68E2" w:rsidRDefault="00ED405D" w:rsidP="00043632">
      <w:pPr>
        <w:rPr>
          <w:rFonts w:ascii="Calibri" w:eastAsia="SimSun" w:hAnsi="Calibri" w:cs="Times New Roman"/>
          <w:b/>
          <w:sz w:val="28"/>
          <w:szCs w:val="28"/>
        </w:rPr>
      </w:pPr>
    </w:p>
    <w:p w:rsidR="00FC15F7" w:rsidRPr="0018326C" w:rsidRDefault="00FC15F7">
      <w:pPr>
        <w:jc w:val="center"/>
        <w:rPr>
          <w:rFonts w:ascii="Calibri" w:eastAsia="SimSun" w:hAnsi="Calibri" w:cs="Times New Roman"/>
          <w:b/>
          <w:sz w:val="28"/>
          <w:szCs w:val="28"/>
        </w:rPr>
      </w:pPr>
    </w:p>
    <w:sectPr w:rsidR="00FC15F7" w:rsidRPr="0018326C" w:rsidSect="00FE3FB4">
      <w:pgSz w:w="12240" w:h="15840"/>
      <w:pgMar w:top="720" w:right="720" w:bottom="43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5196"/>
    <w:multiLevelType w:val="hybridMultilevel"/>
    <w:tmpl w:val="B226D5CE"/>
    <w:lvl w:ilvl="0" w:tplc="27E276DE">
      <w:numFmt w:val="bullet"/>
      <w:lvlText w:val="-"/>
      <w:lvlJc w:val="left"/>
      <w:pPr>
        <w:ind w:left="111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14F11B70"/>
    <w:multiLevelType w:val="hybridMultilevel"/>
    <w:tmpl w:val="67665296"/>
    <w:lvl w:ilvl="0" w:tplc="A74A6C9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9032AA5"/>
    <w:multiLevelType w:val="hybridMultilevel"/>
    <w:tmpl w:val="7A58E8D8"/>
    <w:lvl w:ilvl="0" w:tplc="6688F1E0">
      <w:start w:val="1"/>
      <w:numFmt w:val="decimal"/>
      <w:lvlText w:val="%1."/>
      <w:lvlJc w:val="left"/>
      <w:pPr>
        <w:ind w:left="816" w:hanging="39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9D3826"/>
    <w:multiLevelType w:val="hybridMultilevel"/>
    <w:tmpl w:val="8AD82324"/>
    <w:lvl w:ilvl="0" w:tplc="5B8805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61CCA"/>
    <w:multiLevelType w:val="hybridMultilevel"/>
    <w:tmpl w:val="865C03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953FD"/>
    <w:multiLevelType w:val="hybridMultilevel"/>
    <w:tmpl w:val="4A0AE6F4"/>
    <w:lvl w:ilvl="0" w:tplc="A8A8D532">
      <w:start w:val="1"/>
      <w:numFmt w:val="decimal"/>
      <w:lvlText w:val="%1."/>
      <w:lvlJc w:val="left"/>
      <w:pPr>
        <w:ind w:left="360" w:hanging="360"/>
      </w:pPr>
      <w:rPr>
        <w:rFonts w:asciiTheme="majorHAnsi" w:eastAsia="SimSun" w:hAnsiTheme="majorHAnsi" w:cs="Times New Roman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427064"/>
    <w:multiLevelType w:val="hybridMultilevel"/>
    <w:tmpl w:val="88EC5E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C0C6F"/>
    <w:multiLevelType w:val="hybridMultilevel"/>
    <w:tmpl w:val="72FA68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C221E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C61231E"/>
    <w:multiLevelType w:val="hybridMultilevel"/>
    <w:tmpl w:val="9A120DAA"/>
    <w:lvl w:ilvl="0" w:tplc="0450DD62">
      <w:numFmt w:val="bullet"/>
      <w:lvlText w:val="-"/>
      <w:lvlJc w:val="left"/>
      <w:pPr>
        <w:ind w:left="1035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>
    <w:nsid w:val="41B460D2"/>
    <w:multiLevelType w:val="hybridMultilevel"/>
    <w:tmpl w:val="865C03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9779A"/>
    <w:multiLevelType w:val="hybridMultilevel"/>
    <w:tmpl w:val="D73253A2"/>
    <w:lvl w:ilvl="0" w:tplc="026420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47B8243F"/>
    <w:multiLevelType w:val="hybridMultilevel"/>
    <w:tmpl w:val="9352396E"/>
    <w:lvl w:ilvl="0" w:tplc="2E469A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4EBA0AE6"/>
    <w:multiLevelType w:val="hybridMultilevel"/>
    <w:tmpl w:val="865C03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E05B4"/>
    <w:multiLevelType w:val="hybridMultilevel"/>
    <w:tmpl w:val="B2D29F4E"/>
    <w:lvl w:ilvl="0" w:tplc="B3926A0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D372C3"/>
    <w:multiLevelType w:val="hybridMultilevel"/>
    <w:tmpl w:val="683A0752"/>
    <w:lvl w:ilvl="0" w:tplc="52FE34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06D7AA6"/>
    <w:multiLevelType w:val="hybridMultilevel"/>
    <w:tmpl w:val="1EB8CE92"/>
    <w:lvl w:ilvl="0" w:tplc="A0C8AFB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13257A8"/>
    <w:multiLevelType w:val="hybridMultilevel"/>
    <w:tmpl w:val="1F5A24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E07F41"/>
    <w:multiLevelType w:val="hybridMultilevel"/>
    <w:tmpl w:val="4E7AF638"/>
    <w:lvl w:ilvl="0" w:tplc="31D4FE02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24" w:hanging="360"/>
      </w:pPr>
    </w:lvl>
    <w:lvl w:ilvl="2" w:tplc="0402001B" w:tentative="1">
      <w:start w:val="1"/>
      <w:numFmt w:val="lowerRoman"/>
      <w:lvlText w:val="%3."/>
      <w:lvlJc w:val="right"/>
      <w:pPr>
        <w:ind w:left="2244" w:hanging="180"/>
      </w:pPr>
    </w:lvl>
    <w:lvl w:ilvl="3" w:tplc="0402000F" w:tentative="1">
      <w:start w:val="1"/>
      <w:numFmt w:val="decimal"/>
      <w:lvlText w:val="%4."/>
      <w:lvlJc w:val="left"/>
      <w:pPr>
        <w:ind w:left="2964" w:hanging="360"/>
      </w:pPr>
    </w:lvl>
    <w:lvl w:ilvl="4" w:tplc="04020019" w:tentative="1">
      <w:start w:val="1"/>
      <w:numFmt w:val="lowerLetter"/>
      <w:lvlText w:val="%5."/>
      <w:lvlJc w:val="left"/>
      <w:pPr>
        <w:ind w:left="3684" w:hanging="360"/>
      </w:pPr>
    </w:lvl>
    <w:lvl w:ilvl="5" w:tplc="0402001B" w:tentative="1">
      <w:start w:val="1"/>
      <w:numFmt w:val="lowerRoman"/>
      <w:lvlText w:val="%6."/>
      <w:lvlJc w:val="right"/>
      <w:pPr>
        <w:ind w:left="4404" w:hanging="180"/>
      </w:pPr>
    </w:lvl>
    <w:lvl w:ilvl="6" w:tplc="0402000F" w:tentative="1">
      <w:start w:val="1"/>
      <w:numFmt w:val="decimal"/>
      <w:lvlText w:val="%7."/>
      <w:lvlJc w:val="left"/>
      <w:pPr>
        <w:ind w:left="5124" w:hanging="360"/>
      </w:pPr>
    </w:lvl>
    <w:lvl w:ilvl="7" w:tplc="04020019" w:tentative="1">
      <w:start w:val="1"/>
      <w:numFmt w:val="lowerLetter"/>
      <w:lvlText w:val="%8."/>
      <w:lvlJc w:val="left"/>
      <w:pPr>
        <w:ind w:left="5844" w:hanging="360"/>
      </w:pPr>
    </w:lvl>
    <w:lvl w:ilvl="8" w:tplc="0402001B" w:tentative="1">
      <w:start w:val="1"/>
      <w:numFmt w:val="lowerRoman"/>
      <w:lvlText w:val="%9."/>
      <w:lvlJc w:val="right"/>
      <w:pPr>
        <w:ind w:left="6564" w:hanging="180"/>
      </w:pPr>
    </w:lvl>
  </w:abstractNum>
  <w:num w:numId="1">
    <w:abstractNumId w:val="8"/>
  </w:num>
  <w:num w:numId="2">
    <w:abstractNumId w:val="7"/>
  </w:num>
  <w:num w:numId="3">
    <w:abstractNumId w:val="17"/>
  </w:num>
  <w:num w:numId="4">
    <w:abstractNumId w:val="16"/>
  </w:num>
  <w:num w:numId="5">
    <w:abstractNumId w:val="6"/>
  </w:num>
  <w:num w:numId="6">
    <w:abstractNumId w:val="2"/>
  </w:num>
  <w:num w:numId="7">
    <w:abstractNumId w:val="15"/>
  </w:num>
  <w:num w:numId="8">
    <w:abstractNumId w:val="13"/>
  </w:num>
  <w:num w:numId="9">
    <w:abstractNumId w:val="11"/>
  </w:num>
  <w:num w:numId="10">
    <w:abstractNumId w:val="12"/>
  </w:num>
  <w:num w:numId="11">
    <w:abstractNumId w:val="10"/>
  </w:num>
  <w:num w:numId="12">
    <w:abstractNumId w:val="4"/>
  </w:num>
  <w:num w:numId="13">
    <w:abstractNumId w:val="1"/>
  </w:num>
  <w:num w:numId="14">
    <w:abstractNumId w:val="9"/>
  </w:num>
  <w:num w:numId="15">
    <w:abstractNumId w:val="0"/>
  </w:num>
  <w:num w:numId="16">
    <w:abstractNumId w:val="18"/>
  </w:num>
  <w:num w:numId="17">
    <w:abstractNumId w:val="5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05D"/>
    <w:rsid w:val="000054D1"/>
    <w:rsid w:val="00026BAC"/>
    <w:rsid w:val="000279E0"/>
    <w:rsid w:val="0003465D"/>
    <w:rsid w:val="00043632"/>
    <w:rsid w:val="00043BF6"/>
    <w:rsid w:val="00055F52"/>
    <w:rsid w:val="00062906"/>
    <w:rsid w:val="00070079"/>
    <w:rsid w:val="00081465"/>
    <w:rsid w:val="000A6429"/>
    <w:rsid w:val="000B6BB8"/>
    <w:rsid w:val="000C6D9A"/>
    <w:rsid w:val="000F31A0"/>
    <w:rsid w:val="000F6178"/>
    <w:rsid w:val="001027C1"/>
    <w:rsid w:val="001147A4"/>
    <w:rsid w:val="00115AA4"/>
    <w:rsid w:val="001328BD"/>
    <w:rsid w:val="00141E97"/>
    <w:rsid w:val="00161B37"/>
    <w:rsid w:val="0018326C"/>
    <w:rsid w:val="00185251"/>
    <w:rsid w:val="001873C5"/>
    <w:rsid w:val="001A0C00"/>
    <w:rsid w:val="001C15BA"/>
    <w:rsid w:val="001C6B09"/>
    <w:rsid w:val="001D2EBE"/>
    <w:rsid w:val="001D3968"/>
    <w:rsid w:val="001D4158"/>
    <w:rsid w:val="001E3C4A"/>
    <w:rsid w:val="001E50C1"/>
    <w:rsid w:val="001F181E"/>
    <w:rsid w:val="001F30D2"/>
    <w:rsid w:val="001F7CF5"/>
    <w:rsid w:val="00204187"/>
    <w:rsid w:val="002108CB"/>
    <w:rsid w:val="00220088"/>
    <w:rsid w:val="00224279"/>
    <w:rsid w:val="00234C31"/>
    <w:rsid w:val="00247601"/>
    <w:rsid w:val="0026499C"/>
    <w:rsid w:val="00265CF0"/>
    <w:rsid w:val="00266543"/>
    <w:rsid w:val="0027212E"/>
    <w:rsid w:val="002769CE"/>
    <w:rsid w:val="00282C74"/>
    <w:rsid w:val="002844BE"/>
    <w:rsid w:val="00287F58"/>
    <w:rsid w:val="00291F9F"/>
    <w:rsid w:val="002971B7"/>
    <w:rsid w:val="002A2688"/>
    <w:rsid w:val="002A69D8"/>
    <w:rsid w:val="002B498F"/>
    <w:rsid w:val="002B641A"/>
    <w:rsid w:val="002C07F0"/>
    <w:rsid w:val="002C7111"/>
    <w:rsid w:val="002D4448"/>
    <w:rsid w:val="002F281E"/>
    <w:rsid w:val="003004C5"/>
    <w:rsid w:val="00300A08"/>
    <w:rsid w:val="00305927"/>
    <w:rsid w:val="00311811"/>
    <w:rsid w:val="00313CE3"/>
    <w:rsid w:val="003245AA"/>
    <w:rsid w:val="0032484C"/>
    <w:rsid w:val="00325629"/>
    <w:rsid w:val="0033561C"/>
    <w:rsid w:val="003527D9"/>
    <w:rsid w:val="00352DFE"/>
    <w:rsid w:val="00357050"/>
    <w:rsid w:val="00374702"/>
    <w:rsid w:val="00375871"/>
    <w:rsid w:val="00380F89"/>
    <w:rsid w:val="00387139"/>
    <w:rsid w:val="00390855"/>
    <w:rsid w:val="003A28EF"/>
    <w:rsid w:val="003A683D"/>
    <w:rsid w:val="003B3E53"/>
    <w:rsid w:val="003D5B05"/>
    <w:rsid w:val="003D723D"/>
    <w:rsid w:val="003E4534"/>
    <w:rsid w:val="003F31CA"/>
    <w:rsid w:val="003F35A3"/>
    <w:rsid w:val="004145E3"/>
    <w:rsid w:val="00420405"/>
    <w:rsid w:val="004400CF"/>
    <w:rsid w:val="00441002"/>
    <w:rsid w:val="00450804"/>
    <w:rsid w:val="004557F3"/>
    <w:rsid w:val="00460164"/>
    <w:rsid w:val="004644F4"/>
    <w:rsid w:val="00471AD4"/>
    <w:rsid w:val="00472226"/>
    <w:rsid w:val="00472751"/>
    <w:rsid w:val="00482E43"/>
    <w:rsid w:val="00483FB9"/>
    <w:rsid w:val="004979CB"/>
    <w:rsid w:val="004A13AF"/>
    <w:rsid w:val="004A34AE"/>
    <w:rsid w:val="004A7B2B"/>
    <w:rsid w:val="004B095E"/>
    <w:rsid w:val="004C1224"/>
    <w:rsid w:val="004C350D"/>
    <w:rsid w:val="004C363C"/>
    <w:rsid w:val="004C66D9"/>
    <w:rsid w:val="004D0F6C"/>
    <w:rsid w:val="004D25D8"/>
    <w:rsid w:val="004D4D18"/>
    <w:rsid w:val="004D663B"/>
    <w:rsid w:val="004D7025"/>
    <w:rsid w:val="004E2CB4"/>
    <w:rsid w:val="004E3A7A"/>
    <w:rsid w:val="004F1B2E"/>
    <w:rsid w:val="004F27EF"/>
    <w:rsid w:val="00502E65"/>
    <w:rsid w:val="00504468"/>
    <w:rsid w:val="00504CDF"/>
    <w:rsid w:val="00520D0A"/>
    <w:rsid w:val="00526AA5"/>
    <w:rsid w:val="005364BC"/>
    <w:rsid w:val="00540238"/>
    <w:rsid w:val="00540FDA"/>
    <w:rsid w:val="005417EE"/>
    <w:rsid w:val="00541A7A"/>
    <w:rsid w:val="005445DB"/>
    <w:rsid w:val="0055193C"/>
    <w:rsid w:val="00555D5F"/>
    <w:rsid w:val="00561DBA"/>
    <w:rsid w:val="00570C83"/>
    <w:rsid w:val="005814FC"/>
    <w:rsid w:val="005A4D2E"/>
    <w:rsid w:val="005C4A36"/>
    <w:rsid w:val="005D363B"/>
    <w:rsid w:val="005D7A63"/>
    <w:rsid w:val="005E4808"/>
    <w:rsid w:val="005F1778"/>
    <w:rsid w:val="00603504"/>
    <w:rsid w:val="006049E6"/>
    <w:rsid w:val="006215A8"/>
    <w:rsid w:val="00632316"/>
    <w:rsid w:val="0063448E"/>
    <w:rsid w:val="006510D5"/>
    <w:rsid w:val="00660763"/>
    <w:rsid w:val="00660BD6"/>
    <w:rsid w:val="00662A99"/>
    <w:rsid w:val="00662C78"/>
    <w:rsid w:val="00662E5D"/>
    <w:rsid w:val="00663A7F"/>
    <w:rsid w:val="006804A1"/>
    <w:rsid w:val="0069040F"/>
    <w:rsid w:val="006C4CD7"/>
    <w:rsid w:val="006C6FFA"/>
    <w:rsid w:val="006D5264"/>
    <w:rsid w:val="006D5F43"/>
    <w:rsid w:val="006E61AA"/>
    <w:rsid w:val="006F3BB7"/>
    <w:rsid w:val="006F3ED7"/>
    <w:rsid w:val="007020A5"/>
    <w:rsid w:val="00703B5A"/>
    <w:rsid w:val="00730DAA"/>
    <w:rsid w:val="007314FB"/>
    <w:rsid w:val="00734169"/>
    <w:rsid w:val="00736821"/>
    <w:rsid w:val="00757356"/>
    <w:rsid w:val="007649AD"/>
    <w:rsid w:val="00772CD0"/>
    <w:rsid w:val="0078556C"/>
    <w:rsid w:val="00791A13"/>
    <w:rsid w:val="007945C4"/>
    <w:rsid w:val="0079581C"/>
    <w:rsid w:val="007963D0"/>
    <w:rsid w:val="007A4F0E"/>
    <w:rsid w:val="007B11D0"/>
    <w:rsid w:val="007B11DA"/>
    <w:rsid w:val="007C24AD"/>
    <w:rsid w:val="007C66D8"/>
    <w:rsid w:val="007E1496"/>
    <w:rsid w:val="007E7BE1"/>
    <w:rsid w:val="00813B83"/>
    <w:rsid w:val="008229FA"/>
    <w:rsid w:val="00824B1B"/>
    <w:rsid w:val="0083439F"/>
    <w:rsid w:val="00837993"/>
    <w:rsid w:val="00845EF5"/>
    <w:rsid w:val="008468A7"/>
    <w:rsid w:val="0084770F"/>
    <w:rsid w:val="00850C9B"/>
    <w:rsid w:val="00851D51"/>
    <w:rsid w:val="0086058A"/>
    <w:rsid w:val="00876EF2"/>
    <w:rsid w:val="00881BBD"/>
    <w:rsid w:val="00885CE6"/>
    <w:rsid w:val="008A47DB"/>
    <w:rsid w:val="008B1C62"/>
    <w:rsid w:val="008B7687"/>
    <w:rsid w:val="008D231C"/>
    <w:rsid w:val="008D478C"/>
    <w:rsid w:val="008D69D1"/>
    <w:rsid w:val="008E41FD"/>
    <w:rsid w:val="008F1EB3"/>
    <w:rsid w:val="008F6F45"/>
    <w:rsid w:val="00910110"/>
    <w:rsid w:val="00911E63"/>
    <w:rsid w:val="00915C46"/>
    <w:rsid w:val="00931F80"/>
    <w:rsid w:val="00935841"/>
    <w:rsid w:val="0094653C"/>
    <w:rsid w:val="009479D6"/>
    <w:rsid w:val="009507FB"/>
    <w:rsid w:val="0095315E"/>
    <w:rsid w:val="00954C6B"/>
    <w:rsid w:val="00957E5C"/>
    <w:rsid w:val="00960FCF"/>
    <w:rsid w:val="009635E4"/>
    <w:rsid w:val="009748B9"/>
    <w:rsid w:val="00974D20"/>
    <w:rsid w:val="009770F2"/>
    <w:rsid w:val="009800B0"/>
    <w:rsid w:val="00982DE5"/>
    <w:rsid w:val="00987F7D"/>
    <w:rsid w:val="009A238E"/>
    <w:rsid w:val="009A6436"/>
    <w:rsid w:val="009A7E28"/>
    <w:rsid w:val="009B6F19"/>
    <w:rsid w:val="009D166A"/>
    <w:rsid w:val="009D254C"/>
    <w:rsid w:val="009E2D94"/>
    <w:rsid w:val="009E6B48"/>
    <w:rsid w:val="00A03694"/>
    <w:rsid w:val="00A12179"/>
    <w:rsid w:val="00A27BBA"/>
    <w:rsid w:val="00A3575C"/>
    <w:rsid w:val="00A65330"/>
    <w:rsid w:val="00A72DD1"/>
    <w:rsid w:val="00A753B4"/>
    <w:rsid w:val="00A76071"/>
    <w:rsid w:val="00A76B13"/>
    <w:rsid w:val="00A80206"/>
    <w:rsid w:val="00A80CFE"/>
    <w:rsid w:val="00A82169"/>
    <w:rsid w:val="00A83203"/>
    <w:rsid w:val="00A8737A"/>
    <w:rsid w:val="00A901ED"/>
    <w:rsid w:val="00A93070"/>
    <w:rsid w:val="00AA0C3B"/>
    <w:rsid w:val="00AA7088"/>
    <w:rsid w:val="00AA75C5"/>
    <w:rsid w:val="00AB0523"/>
    <w:rsid w:val="00AB122E"/>
    <w:rsid w:val="00AB27D8"/>
    <w:rsid w:val="00AB6588"/>
    <w:rsid w:val="00AC06FF"/>
    <w:rsid w:val="00AC5DCA"/>
    <w:rsid w:val="00AD0F5A"/>
    <w:rsid w:val="00AD16DB"/>
    <w:rsid w:val="00AF12FA"/>
    <w:rsid w:val="00B0747F"/>
    <w:rsid w:val="00B077D7"/>
    <w:rsid w:val="00B223E5"/>
    <w:rsid w:val="00B23848"/>
    <w:rsid w:val="00B2505A"/>
    <w:rsid w:val="00B3443B"/>
    <w:rsid w:val="00B43ED2"/>
    <w:rsid w:val="00B46CC7"/>
    <w:rsid w:val="00B52DB1"/>
    <w:rsid w:val="00B646E1"/>
    <w:rsid w:val="00B6501A"/>
    <w:rsid w:val="00B846FA"/>
    <w:rsid w:val="00B869DA"/>
    <w:rsid w:val="00BA3951"/>
    <w:rsid w:val="00BB2F0C"/>
    <w:rsid w:val="00BB49CD"/>
    <w:rsid w:val="00BC4984"/>
    <w:rsid w:val="00BC7FDF"/>
    <w:rsid w:val="00BD0283"/>
    <w:rsid w:val="00BD59AE"/>
    <w:rsid w:val="00BE6DEF"/>
    <w:rsid w:val="00C07343"/>
    <w:rsid w:val="00C106ED"/>
    <w:rsid w:val="00C15DCF"/>
    <w:rsid w:val="00C15E80"/>
    <w:rsid w:val="00C20733"/>
    <w:rsid w:val="00C416FD"/>
    <w:rsid w:val="00C428BA"/>
    <w:rsid w:val="00C57FCE"/>
    <w:rsid w:val="00C61B12"/>
    <w:rsid w:val="00C653A0"/>
    <w:rsid w:val="00C72062"/>
    <w:rsid w:val="00C724BA"/>
    <w:rsid w:val="00C80AAA"/>
    <w:rsid w:val="00C85F02"/>
    <w:rsid w:val="00CA257C"/>
    <w:rsid w:val="00CA7B73"/>
    <w:rsid w:val="00CB381D"/>
    <w:rsid w:val="00CC4B4B"/>
    <w:rsid w:val="00CD68E2"/>
    <w:rsid w:val="00CE2D07"/>
    <w:rsid w:val="00CE6073"/>
    <w:rsid w:val="00CF0AD2"/>
    <w:rsid w:val="00CF1C11"/>
    <w:rsid w:val="00CF5B62"/>
    <w:rsid w:val="00CF71E3"/>
    <w:rsid w:val="00D02978"/>
    <w:rsid w:val="00D02D03"/>
    <w:rsid w:val="00D0310F"/>
    <w:rsid w:val="00D05414"/>
    <w:rsid w:val="00D06A4C"/>
    <w:rsid w:val="00D122ED"/>
    <w:rsid w:val="00D34825"/>
    <w:rsid w:val="00D3545D"/>
    <w:rsid w:val="00D411AC"/>
    <w:rsid w:val="00D42CA9"/>
    <w:rsid w:val="00D46B19"/>
    <w:rsid w:val="00D50CEB"/>
    <w:rsid w:val="00D52A02"/>
    <w:rsid w:val="00D73286"/>
    <w:rsid w:val="00D841AC"/>
    <w:rsid w:val="00D90AFE"/>
    <w:rsid w:val="00D90B02"/>
    <w:rsid w:val="00DA08C4"/>
    <w:rsid w:val="00DA7341"/>
    <w:rsid w:val="00DB110C"/>
    <w:rsid w:val="00DC0A25"/>
    <w:rsid w:val="00DC4536"/>
    <w:rsid w:val="00DC7ED3"/>
    <w:rsid w:val="00DF620E"/>
    <w:rsid w:val="00E104DB"/>
    <w:rsid w:val="00E215CF"/>
    <w:rsid w:val="00E25E48"/>
    <w:rsid w:val="00E27EC5"/>
    <w:rsid w:val="00E34160"/>
    <w:rsid w:val="00E375E5"/>
    <w:rsid w:val="00E376E0"/>
    <w:rsid w:val="00E44182"/>
    <w:rsid w:val="00E44953"/>
    <w:rsid w:val="00E46912"/>
    <w:rsid w:val="00E47675"/>
    <w:rsid w:val="00E57955"/>
    <w:rsid w:val="00E57D67"/>
    <w:rsid w:val="00E76168"/>
    <w:rsid w:val="00E80947"/>
    <w:rsid w:val="00E834E5"/>
    <w:rsid w:val="00E835EF"/>
    <w:rsid w:val="00EA1F7B"/>
    <w:rsid w:val="00EA39CC"/>
    <w:rsid w:val="00EA67B9"/>
    <w:rsid w:val="00EB03A4"/>
    <w:rsid w:val="00EB320C"/>
    <w:rsid w:val="00ED0095"/>
    <w:rsid w:val="00ED3C7B"/>
    <w:rsid w:val="00ED405D"/>
    <w:rsid w:val="00ED4D05"/>
    <w:rsid w:val="00EE2E99"/>
    <w:rsid w:val="00F143D5"/>
    <w:rsid w:val="00F27139"/>
    <w:rsid w:val="00F30657"/>
    <w:rsid w:val="00F40D68"/>
    <w:rsid w:val="00F45131"/>
    <w:rsid w:val="00F45924"/>
    <w:rsid w:val="00F50104"/>
    <w:rsid w:val="00F5110C"/>
    <w:rsid w:val="00F516C4"/>
    <w:rsid w:val="00F625AC"/>
    <w:rsid w:val="00F72B68"/>
    <w:rsid w:val="00F732D9"/>
    <w:rsid w:val="00F74D06"/>
    <w:rsid w:val="00F772F2"/>
    <w:rsid w:val="00F77D99"/>
    <w:rsid w:val="00F80B37"/>
    <w:rsid w:val="00F95DED"/>
    <w:rsid w:val="00F96920"/>
    <w:rsid w:val="00FA302F"/>
    <w:rsid w:val="00FC15F7"/>
    <w:rsid w:val="00FD122E"/>
    <w:rsid w:val="00FF3032"/>
    <w:rsid w:val="00FF6CDD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1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ED405D"/>
    <w:pPr>
      <w:ind w:left="720"/>
      <w:contextualSpacing/>
    </w:pPr>
  </w:style>
  <w:style w:type="table" w:styleId="a4">
    <w:name w:val="Table Grid"/>
    <w:basedOn w:val="a1"/>
    <w:uiPriority w:val="59"/>
    <w:rsid w:val="00911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1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ED405D"/>
    <w:pPr>
      <w:ind w:left="720"/>
      <w:contextualSpacing/>
    </w:pPr>
  </w:style>
  <w:style w:type="table" w:styleId="a4">
    <w:name w:val="Table Grid"/>
    <w:basedOn w:val="a1"/>
    <w:uiPriority w:val="59"/>
    <w:rsid w:val="00911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E2CD6-995F-4555-8052-926DCED46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818</Words>
  <Characters>4667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User</cp:lastModifiedBy>
  <cp:revision>7</cp:revision>
  <dcterms:created xsi:type="dcterms:W3CDTF">2023-01-23T12:54:00Z</dcterms:created>
  <dcterms:modified xsi:type="dcterms:W3CDTF">2024-01-29T07:58:00Z</dcterms:modified>
</cp:coreProperties>
</file>